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EC" w:rsidRDefault="00D266EC" w:rsidP="00D266EC">
      <w:pPr>
        <w:tabs>
          <w:tab w:val="left" w:pos="0"/>
        </w:tabs>
        <w:rPr>
          <w:rFonts w:ascii="Arial" w:hAnsi="Arial" w:cs="Arial"/>
          <w:sz w:val="22"/>
          <w:szCs w:val="22"/>
        </w:rPr>
      </w:pPr>
      <w:r w:rsidRPr="00400857">
        <w:rPr>
          <w:rFonts w:ascii="Arial" w:hAnsi="Arial" w:cs="Arial"/>
          <w:sz w:val="22"/>
          <w:szCs w:val="22"/>
        </w:rPr>
        <w:t>Name</w:t>
      </w:r>
      <w:r>
        <w:rPr>
          <w:rFonts w:ascii="Arial" w:hAnsi="Arial" w:cs="Arial"/>
          <w:sz w:val="22"/>
          <w:szCs w:val="22"/>
        </w:rPr>
        <w:t xml:space="preserve"> _____________________________________</w:t>
      </w:r>
      <w:r>
        <w:rPr>
          <w:rFonts w:ascii="Arial" w:hAnsi="Arial" w:cs="Arial"/>
          <w:sz w:val="22"/>
          <w:szCs w:val="22"/>
        </w:rPr>
        <w:tab/>
        <w:t>Date ___________________</w:t>
      </w:r>
    </w:p>
    <w:p w:rsidR="00D266EC" w:rsidRDefault="00D266EC" w:rsidP="00D266EC">
      <w:pPr>
        <w:rPr>
          <w:rFonts w:ascii="Arial Bold" w:hAnsi="Arial Bold" w:cs="Arial"/>
          <w:b/>
          <w:smallCaps/>
          <w:color w:val="000080"/>
          <w:sz w:val="40"/>
          <w:szCs w:val="40"/>
        </w:rPr>
      </w:pPr>
    </w:p>
    <w:p w:rsidR="00D266EC" w:rsidRPr="00822527" w:rsidRDefault="00D266EC" w:rsidP="00D266EC">
      <w:pPr>
        <w:pBdr>
          <w:bottom w:val="single" w:sz="4" w:space="1" w:color="auto"/>
        </w:pBdr>
        <w:rPr>
          <w:rFonts w:ascii="Arial Bold" w:hAnsi="Arial Bold"/>
          <w:b/>
          <w:smallCaps/>
          <w:color w:val="000080"/>
          <w:sz w:val="40"/>
          <w:szCs w:val="40"/>
        </w:rPr>
      </w:pPr>
      <w:r>
        <w:rPr>
          <w:rFonts w:ascii="Arial Bold" w:hAnsi="Arial Bold"/>
          <w:b/>
          <w:smallCaps/>
          <w:color w:val="000080"/>
          <w:sz w:val="40"/>
          <w:szCs w:val="40"/>
        </w:rPr>
        <w:t>Food Diary</w:t>
      </w:r>
    </w:p>
    <w:p w:rsidR="00D266EC" w:rsidRDefault="00D266EC" w:rsidP="00D266EC">
      <w:pPr>
        <w:pStyle w:val="BodyTextIndent2"/>
        <w:tabs>
          <w:tab w:val="num" w:pos="2880"/>
          <w:tab w:val="left" w:pos="3240"/>
        </w:tabs>
        <w:spacing w:after="0" w:line="240" w:lineRule="auto"/>
        <w:ind w:left="2880" w:hanging="360"/>
        <w:rPr>
          <w:rFonts w:ascii="Arial" w:hAnsi="Arial"/>
          <w:sz w:val="16"/>
        </w:rPr>
      </w:pPr>
    </w:p>
    <w:p w:rsidR="00D266EC" w:rsidRDefault="00D266EC" w:rsidP="00D266EC">
      <w:pPr>
        <w:pStyle w:val="BodyTextIndent2"/>
        <w:tabs>
          <w:tab w:val="num" w:pos="2880"/>
          <w:tab w:val="left" w:pos="3240"/>
        </w:tabs>
        <w:spacing w:after="0" w:line="240" w:lineRule="auto"/>
        <w:ind w:left="2880" w:hanging="360"/>
        <w:rPr>
          <w:rFonts w:ascii="Arial" w:hAnsi="Arial"/>
          <w:sz w:val="16"/>
        </w:rPr>
      </w:pPr>
    </w:p>
    <w:p w:rsidR="00D266EC" w:rsidRDefault="00D266EC" w:rsidP="00D266EC">
      <w:pPr>
        <w:spacing w:before="120"/>
        <w:ind w:left="187" w:hanging="187"/>
        <w:rPr>
          <w:rFonts w:ascii="Arial" w:hAnsi="Arial"/>
          <w:sz w:val="22"/>
        </w:rPr>
      </w:pPr>
      <w:r>
        <w:rPr>
          <w:rFonts w:ascii="Arial" w:hAnsi="Arial"/>
          <w:noProof/>
          <w:sz w:val="22"/>
        </w:rPr>
        <w:drawing>
          <wp:anchor distT="0" distB="0" distL="114300" distR="114300" simplePos="0" relativeHeight="251659264" behindDoc="0" locked="0" layoutInCell="1" allowOverlap="1">
            <wp:simplePos x="0" y="0"/>
            <wp:positionH relativeFrom="column">
              <wp:posOffset>3733800</wp:posOffset>
            </wp:positionH>
            <wp:positionV relativeFrom="paragraph">
              <wp:posOffset>31115</wp:posOffset>
            </wp:positionV>
            <wp:extent cx="2667000" cy="1393190"/>
            <wp:effectExtent l="0" t="0" r="0" b="3810"/>
            <wp:wrapSquare wrapText="bothSides"/>
            <wp:docPr id="2" name="Picture 2" descr="Image of My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MyPyrami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67000"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2"/>
        </w:rPr>
        <w:t xml:space="preserve">This is a </w:t>
      </w:r>
      <w:proofErr w:type="gramStart"/>
      <w:r>
        <w:rPr>
          <w:rFonts w:ascii="Arial" w:hAnsi="Arial"/>
          <w:sz w:val="22"/>
        </w:rPr>
        <w:t>two day</w:t>
      </w:r>
      <w:proofErr w:type="gramEnd"/>
      <w:r>
        <w:rPr>
          <w:rFonts w:ascii="Arial" w:hAnsi="Arial"/>
          <w:sz w:val="22"/>
        </w:rPr>
        <w:t xml:space="preserve"> assignment.</w:t>
      </w:r>
    </w:p>
    <w:p w:rsidR="00D266EC" w:rsidRDefault="00D266EC" w:rsidP="00D266EC">
      <w:pPr>
        <w:spacing w:before="120"/>
        <w:ind w:left="187" w:hanging="187"/>
        <w:rPr>
          <w:rFonts w:ascii="Arial" w:hAnsi="Arial"/>
          <w:sz w:val="22"/>
        </w:rPr>
      </w:pPr>
      <w:r w:rsidRPr="00CA0FDA">
        <w:rPr>
          <w:rFonts w:ascii="Arial" w:hAnsi="Arial"/>
          <w:b/>
          <w:sz w:val="22"/>
        </w:rPr>
        <w:t>Day One:</w:t>
      </w:r>
      <w:r>
        <w:rPr>
          <w:rFonts w:ascii="Arial" w:hAnsi="Arial"/>
          <w:sz w:val="22"/>
        </w:rPr>
        <w:t xml:space="preserve">  On a separate sheet of paper, you are to write down everything you have eaten so far today, and everything you eat for rest of the day.  Try to make it as normal of a day as possible.</w:t>
      </w:r>
    </w:p>
    <w:p w:rsidR="00D266EC" w:rsidRDefault="00D266EC" w:rsidP="00D266EC">
      <w:pPr>
        <w:spacing w:before="120"/>
        <w:ind w:left="187" w:hanging="187"/>
        <w:rPr>
          <w:rFonts w:ascii="Arial" w:hAnsi="Arial" w:cs="Arial"/>
          <w:sz w:val="22"/>
          <w:szCs w:val="22"/>
        </w:rPr>
      </w:pPr>
      <w:r>
        <w:rPr>
          <w:rFonts w:ascii="Arial" w:hAnsi="Arial"/>
          <w:b/>
          <w:sz w:val="22"/>
        </w:rPr>
        <w:t>Day Two:</w:t>
      </w:r>
      <w:r>
        <w:rPr>
          <w:rFonts w:ascii="Arial" w:hAnsi="Arial" w:cs="Arial"/>
          <w:sz w:val="22"/>
          <w:szCs w:val="22"/>
        </w:rPr>
        <w:t xml:space="preserve">  You will still need to write down everything you eat, but for Day Two, you are to try and follow the recommendations on the Food Guide Pyramid.</w:t>
      </w:r>
    </w:p>
    <w:p w:rsidR="00D266EC" w:rsidRDefault="00D266EC" w:rsidP="00D266EC">
      <w:pPr>
        <w:spacing w:before="120"/>
        <w:rPr>
          <w:rFonts w:ascii="Arial" w:hAnsi="Arial" w:cs="Arial"/>
          <w:sz w:val="22"/>
          <w:szCs w:val="22"/>
        </w:rPr>
      </w:pPr>
      <w:r>
        <w:rPr>
          <w:rFonts w:ascii="Arial" w:hAnsi="Arial" w:cs="Arial"/>
          <w:sz w:val="22"/>
          <w:szCs w:val="22"/>
        </w:rPr>
        <w:t>Fill in your results in the chart below and answer the questions at the end of this page.</w:t>
      </w:r>
    </w:p>
    <w:tbl>
      <w:tblPr>
        <w:tblW w:w="0" w:type="auto"/>
        <w:tblInd w:w="108" w:type="dxa"/>
        <w:tblLook w:val="01E0" w:firstRow="1" w:lastRow="1" w:firstColumn="1" w:lastColumn="1" w:noHBand="0" w:noVBand="0"/>
      </w:tblPr>
      <w:tblGrid>
        <w:gridCol w:w="2504"/>
        <w:gridCol w:w="1898"/>
        <w:gridCol w:w="2173"/>
        <w:gridCol w:w="2173"/>
      </w:tblGrid>
      <w:tr w:rsidR="00D266EC" w:rsidRPr="00CA0FDA" w:rsidTr="000C6AAB">
        <w:tc>
          <w:tcPr>
            <w:tcW w:w="2760" w:type="dxa"/>
            <w:shd w:val="clear" w:color="auto" w:fill="CCFFCC"/>
          </w:tcPr>
          <w:p w:rsidR="00D266EC" w:rsidRPr="00CA0FDA" w:rsidRDefault="00D266EC" w:rsidP="000C6AAB">
            <w:pPr>
              <w:spacing w:before="40" w:after="40"/>
              <w:rPr>
                <w:rFonts w:ascii="Arial" w:hAnsi="Arial" w:cs="Arial"/>
                <w:b/>
                <w:sz w:val="22"/>
                <w:szCs w:val="22"/>
              </w:rPr>
            </w:pPr>
            <w:r w:rsidRPr="00CA0FDA">
              <w:rPr>
                <w:rFonts w:ascii="Arial" w:hAnsi="Arial" w:cs="Arial"/>
                <w:b/>
                <w:sz w:val="22"/>
                <w:szCs w:val="22"/>
              </w:rPr>
              <w:t>Major Food Group</w:t>
            </w:r>
          </w:p>
        </w:tc>
        <w:tc>
          <w:tcPr>
            <w:tcW w:w="1920" w:type="dxa"/>
            <w:shd w:val="clear" w:color="auto" w:fill="CCFFCC"/>
          </w:tcPr>
          <w:p w:rsidR="00D266EC" w:rsidRPr="00CA0FDA" w:rsidRDefault="00D266EC" w:rsidP="000C6AAB">
            <w:pPr>
              <w:spacing w:before="40" w:after="40"/>
              <w:jc w:val="center"/>
              <w:rPr>
                <w:rFonts w:ascii="Arial" w:hAnsi="Arial" w:cs="Arial"/>
                <w:b/>
                <w:sz w:val="22"/>
                <w:szCs w:val="22"/>
              </w:rPr>
            </w:pPr>
            <w:r w:rsidRPr="00CA0FDA">
              <w:rPr>
                <w:rFonts w:ascii="Arial" w:hAnsi="Arial" w:cs="Arial"/>
                <w:b/>
                <w:sz w:val="22"/>
                <w:szCs w:val="22"/>
              </w:rPr>
              <w:t>Recommended Daily Servings</w:t>
            </w:r>
          </w:p>
        </w:tc>
        <w:tc>
          <w:tcPr>
            <w:tcW w:w="2394" w:type="dxa"/>
            <w:shd w:val="clear" w:color="auto" w:fill="CCFFCC"/>
          </w:tcPr>
          <w:p w:rsidR="00D266EC" w:rsidRPr="00CA0FDA" w:rsidRDefault="00D266EC" w:rsidP="000C6AAB">
            <w:pPr>
              <w:spacing w:before="40" w:after="40"/>
              <w:rPr>
                <w:rFonts w:ascii="Arial" w:hAnsi="Arial" w:cs="Arial"/>
                <w:b/>
                <w:sz w:val="22"/>
                <w:szCs w:val="22"/>
              </w:rPr>
            </w:pPr>
            <w:r w:rsidRPr="00CA0FDA">
              <w:rPr>
                <w:rFonts w:ascii="Arial" w:hAnsi="Arial" w:cs="Arial"/>
                <w:b/>
                <w:sz w:val="22"/>
                <w:szCs w:val="22"/>
              </w:rPr>
              <w:t>My Number of Servings – Day One</w:t>
            </w:r>
          </w:p>
        </w:tc>
        <w:tc>
          <w:tcPr>
            <w:tcW w:w="2394" w:type="dxa"/>
            <w:shd w:val="clear" w:color="auto" w:fill="CCFFCC"/>
          </w:tcPr>
          <w:p w:rsidR="00D266EC" w:rsidRPr="00CA0FDA" w:rsidRDefault="00D266EC" w:rsidP="000C6AAB">
            <w:pPr>
              <w:spacing w:before="40" w:after="40"/>
              <w:rPr>
                <w:rFonts w:ascii="Arial" w:hAnsi="Arial" w:cs="Arial"/>
                <w:b/>
                <w:sz w:val="22"/>
                <w:szCs w:val="22"/>
              </w:rPr>
            </w:pPr>
            <w:r w:rsidRPr="00CA0FDA">
              <w:rPr>
                <w:rFonts w:ascii="Arial" w:hAnsi="Arial" w:cs="Arial"/>
                <w:b/>
                <w:sz w:val="22"/>
                <w:szCs w:val="22"/>
              </w:rPr>
              <w:t>My Number of Servings – Day Two</w:t>
            </w:r>
          </w:p>
        </w:tc>
      </w:tr>
      <w:tr w:rsidR="00D266EC" w:rsidTr="000C6AAB">
        <w:tc>
          <w:tcPr>
            <w:tcW w:w="2760" w:type="dxa"/>
          </w:tcPr>
          <w:p w:rsidR="00D266EC" w:rsidRDefault="00D266EC" w:rsidP="000C6AAB">
            <w:pPr>
              <w:spacing w:before="40" w:after="40"/>
              <w:rPr>
                <w:rFonts w:ascii="Arial" w:hAnsi="Arial" w:cs="Arial"/>
                <w:sz w:val="22"/>
                <w:szCs w:val="22"/>
              </w:rPr>
            </w:pPr>
            <w:r>
              <w:rPr>
                <w:rFonts w:ascii="Arial" w:hAnsi="Arial" w:cs="Arial"/>
                <w:sz w:val="22"/>
                <w:szCs w:val="22"/>
              </w:rPr>
              <w:t>Bread, cereal, rice and pasta</w:t>
            </w:r>
          </w:p>
        </w:tc>
        <w:tc>
          <w:tcPr>
            <w:tcW w:w="1920" w:type="dxa"/>
          </w:tcPr>
          <w:p w:rsidR="00D266EC" w:rsidRDefault="00D266EC" w:rsidP="000C6AAB">
            <w:pPr>
              <w:spacing w:before="40" w:after="40"/>
              <w:jc w:val="center"/>
              <w:rPr>
                <w:rFonts w:ascii="Arial" w:hAnsi="Arial" w:cs="Arial"/>
                <w:sz w:val="22"/>
                <w:szCs w:val="22"/>
              </w:rPr>
            </w:pPr>
            <w:r>
              <w:rPr>
                <w:rFonts w:ascii="Arial" w:hAnsi="Arial" w:cs="Arial"/>
                <w:sz w:val="22"/>
                <w:szCs w:val="22"/>
              </w:rPr>
              <w:t>6-11</w:t>
            </w:r>
          </w:p>
        </w:tc>
        <w:tc>
          <w:tcPr>
            <w:tcW w:w="2394" w:type="dxa"/>
          </w:tcPr>
          <w:p w:rsidR="00D266EC" w:rsidRDefault="00D266EC" w:rsidP="000C6AAB">
            <w:pPr>
              <w:spacing w:before="40" w:after="40"/>
              <w:rPr>
                <w:rFonts w:ascii="Arial" w:hAnsi="Arial" w:cs="Arial"/>
                <w:sz w:val="22"/>
                <w:szCs w:val="22"/>
              </w:rPr>
            </w:pPr>
          </w:p>
        </w:tc>
        <w:tc>
          <w:tcPr>
            <w:tcW w:w="2394" w:type="dxa"/>
          </w:tcPr>
          <w:p w:rsidR="00D266EC" w:rsidRDefault="00D266EC" w:rsidP="000C6AAB">
            <w:pPr>
              <w:spacing w:before="40" w:after="40"/>
              <w:rPr>
                <w:rFonts w:ascii="Arial" w:hAnsi="Arial" w:cs="Arial"/>
                <w:sz w:val="22"/>
                <w:szCs w:val="22"/>
              </w:rPr>
            </w:pPr>
          </w:p>
        </w:tc>
      </w:tr>
      <w:tr w:rsidR="00D266EC" w:rsidTr="000C6AAB">
        <w:tc>
          <w:tcPr>
            <w:tcW w:w="2760" w:type="dxa"/>
          </w:tcPr>
          <w:p w:rsidR="00D266EC" w:rsidRDefault="00D266EC" w:rsidP="000C6AAB">
            <w:pPr>
              <w:spacing w:before="40" w:after="40"/>
              <w:rPr>
                <w:rFonts w:ascii="Arial" w:hAnsi="Arial" w:cs="Arial"/>
                <w:sz w:val="22"/>
                <w:szCs w:val="22"/>
              </w:rPr>
            </w:pPr>
            <w:r>
              <w:rPr>
                <w:rFonts w:ascii="Arial" w:hAnsi="Arial" w:cs="Arial"/>
                <w:sz w:val="22"/>
                <w:szCs w:val="22"/>
              </w:rPr>
              <w:t>Fruits</w:t>
            </w:r>
          </w:p>
        </w:tc>
        <w:tc>
          <w:tcPr>
            <w:tcW w:w="1920" w:type="dxa"/>
          </w:tcPr>
          <w:p w:rsidR="00D266EC" w:rsidRDefault="00D266EC" w:rsidP="000C6AAB">
            <w:pPr>
              <w:spacing w:before="40" w:after="40"/>
              <w:jc w:val="center"/>
              <w:rPr>
                <w:rFonts w:ascii="Arial" w:hAnsi="Arial" w:cs="Arial"/>
                <w:sz w:val="22"/>
                <w:szCs w:val="22"/>
              </w:rPr>
            </w:pPr>
            <w:r>
              <w:rPr>
                <w:rFonts w:ascii="Arial" w:hAnsi="Arial" w:cs="Arial"/>
                <w:sz w:val="22"/>
                <w:szCs w:val="22"/>
              </w:rPr>
              <w:t>2-4</w:t>
            </w:r>
          </w:p>
        </w:tc>
        <w:tc>
          <w:tcPr>
            <w:tcW w:w="2394" w:type="dxa"/>
          </w:tcPr>
          <w:p w:rsidR="00D266EC" w:rsidRDefault="00D266EC" w:rsidP="000C6AAB">
            <w:pPr>
              <w:spacing w:before="40" w:after="40"/>
              <w:rPr>
                <w:rFonts w:ascii="Arial" w:hAnsi="Arial" w:cs="Arial"/>
                <w:sz w:val="22"/>
                <w:szCs w:val="22"/>
              </w:rPr>
            </w:pPr>
          </w:p>
        </w:tc>
        <w:tc>
          <w:tcPr>
            <w:tcW w:w="2394" w:type="dxa"/>
          </w:tcPr>
          <w:p w:rsidR="00D266EC" w:rsidRDefault="00D266EC" w:rsidP="000C6AAB">
            <w:pPr>
              <w:spacing w:before="40" w:after="40"/>
              <w:rPr>
                <w:rFonts w:ascii="Arial" w:hAnsi="Arial" w:cs="Arial"/>
                <w:sz w:val="22"/>
                <w:szCs w:val="22"/>
              </w:rPr>
            </w:pPr>
          </w:p>
        </w:tc>
      </w:tr>
      <w:tr w:rsidR="00D266EC" w:rsidTr="000C6AAB">
        <w:tc>
          <w:tcPr>
            <w:tcW w:w="2760" w:type="dxa"/>
          </w:tcPr>
          <w:p w:rsidR="00D266EC" w:rsidRDefault="00D266EC" w:rsidP="000C6AAB">
            <w:pPr>
              <w:spacing w:before="40" w:after="40"/>
              <w:rPr>
                <w:rFonts w:ascii="Arial" w:hAnsi="Arial" w:cs="Arial"/>
                <w:sz w:val="22"/>
                <w:szCs w:val="22"/>
              </w:rPr>
            </w:pPr>
            <w:r>
              <w:rPr>
                <w:rFonts w:ascii="Arial" w:hAnsi="Arial" w:cs="Arial"/>
                <w:sz w:val="22"/>
                <w:szCs w:val="22"/>
              </w:rPr>
              <w:t>Vegetables</w:t>
            </w:r>
          </w:p>
        </w:tc>
        <w:tc>
          <w:tcPr>
            <w:tcW w:w="1920" w:type="dxa"/>
          </w:tcPr>
          <w:p w:rsidR="00D266EC" w:rsidRDefault="00D266EC" w:rsidP="000C6AAB">
            <w:pPr>
              <w:spacing w:before="40" w:after="40"/>
              <w:jc w:val="center"/>
              <w:rPr>
                <w:rFonts w:ascii="Arial" w:hAnsi="Arial" w:cs="Arial"/>
                <w:sz w:val="22"/>
                <w:szCs w:val="22"/>
              </w:rPr>
            </w:pPr>
            <w:r>
              <w:rPr>
                <w:rFonts w:ascii="Arial" w:hAnsi="Arial" w:cs="Arial"/>
                <w:sz w:val="22"/>
                <w:szCs w:val="22"/>
              </w:rPr>
              <w:t>3-5</w:t>
            </w:r>
          </w:p>
        </w:tc>
        <w:tc>
          <w:tcPr>
            <w:tcW w:w="2394" w:type="dxa"/>
          </w:tcPr>
          <w:p w:rsidR="00D266EC" w:rsidRDefault="00D266EC" w:rsidP="000C6AAB">
            <w:pPr>
              <w:spacing w:before="40" w:after="40"/>
              <w:rPr>
                <w:rFonts w:ascii="Arial" w:hAnsi="Arial" w:cs="Arial"/>
                <w:sz w:val="22"/>
                <w:szCs w:val="22"/>
              </w:rPr>
            </w:pPr>
          </w:p>
        </w:tc>
        <w:tc>
          <w:tcPr>
            <w:tcW w:w="2394" w:type="dxa"/>
          </w:tcPr>
          <w:p w:rsidR="00D266EC" w:rsidRDefault="00D266EC" w:rsidP="000C6AAB">
            <w:pPr>
              <w:spacing w:before="40" w:after="40"/>
              <w:rPr>
                <w:rFonts w:ascii="Arial" w:hAnsi="Arial" w:cs="Arial"/>
                <w:sz w:val="22"/>
                <w:szCs w:val="22"/>
              </w:rPr>
            </w:pPr>
          </w:p>
        </w:tc>
      </w:tr>
      <w:tr w:rsidR="00D266EC" w:rsidTr="000C6AAB">
        <w:tc>
          <w:tcPr>
            <w:tcW w:w="2760" w:type="dxa"/>
          </w:tcPr>
          <w:p w:rsidR="00D266EC" w:rsidRDefault="00D266EC" w:rsidP="000C6AAB">
            <w:pPr>
              <w:spacing w:before="40" w:after="40"/>
              <w:rPr>
                <w:rFonts w:ascii="Arial" w:hAnsi="Arial" w:cs="Arial"/>
                <w:sz w:val="22"/>
                <w:szCs w:val="22"/>
              </w:rPr>
            </w:pPr>
            <w:r>
              <w:rPr>
                <w:rFonts w:ascii="Arial" w:hAnsi="Arial" w:cs="Arial"/>
                <w:sz w:val="22"/>
                <w:szCs w:val="22"/>
              </w:rPr>
              <w:t>Meat, poultry, fish, dry beans, eggs and nuts</w:t>
            </w:r>
          </w:p>
        </w:tc>
        <w:tc>
          <w:tcPr>
            <w:tcW w:w="1920" w:type="dxa"/>
          </w:tcPr>
          <w:p w:rsidR="00D266EC" w:rsidRDefault="00D266EC" w:rsidP="000C6AAB">
            <w:pPr>
              <w:spacing w:before="40" w:after="40"/>
              <w:jc w:val="center"/>
              <w:rPr>
                <w:rFonts w:ascii="Arial" w:hAnsi="Arial" w:cs="Arial"/>
                <w:sz w:val="22"/>
                <w:szCs w:val="22"/>
              </w:rPr>
            </w:pPr>
            <w:r>
              <w:rPr>
                <w:rFonts w:ascii="Arial" w:hAnsi="Arial" w:cs="Arial"/>
                <w:sz w:val="22"/>
                <w:szCs w:val="22"/>
              </w:rPr>
              <w:t>2-3</w:t>
            </w:r>
          </w:p>
        </w:tc>
        <w:tc>
          <w:tcPr>
            <w:tcW w:w="2394" w:type="dxa"/>
          </w:tcPr>
          <w:p w:rsidR="00D266EC" w:rsidRDefault="00D266EC" w:rsidP="000C6AAB">
            <w:pPr>
              <w:spacing w:before="40" w:after="40"/>
              <w:rPr>
                <w:rFonts w:ascii="Arial" w:hAnsi="Arial" w:cs="Arial"/>
                <w:sz w:val="22"/>
                <w:szCs w:val="22"/>
              </w:rPr>
            </w:pPr>
          </w:p>
        </w:tc>
        <w:tc>
          <w:tcPr>
            <w:tcW w:w="2394" w:type="dxa"/>
          </w:tcPr>
          <w:p w:rsidR="00D266EC" w:rsidRDefault="00D266EC" w:rsidP="000C6AAB">
            <w:pPr>
              <w:spacing w:before="40" w:after="40"/>
              <w:rPr>
                <w:rFonts w:ascii="Arial" w:hAnsi="Arial" w:cs="Arial"/>
                <w:sz w:val="22"/>
                <w:szCs w:val="22"/>
              </w:rPr>
            </w:pPr>
          </w:p>
        </w:tc>
      </w:tr>
      <w:tr w:rsidR="00D266EC" w:rsidTr="000C6AAB">
        <w:tc>
          <w:tcPr>
            <w:tcW w:w="2760" w:type="dxa"/>
          </w:tcPr>
          <w:p w:rsidR="00D266EC" w:rsidRDefault="00D266EC" w:rsidP="000C6AAB">
            <w:pPr>
              <w:spacing w:before="40" w:after="40"/>
              <w:rPr>
                <w:rFonts w:ascii="Arial" w:hAnsi="Arial" w:cs="Arial"/>
                <w:sz w:val="22"/>
                <w:szCs w:val="22"/>
              </w:rPr>
            </w:pPr>
            <w:r>
              <w:rPr>
                <w:rFonts w:ascii="Arial" w:hAnsi="Arial" w:cs="Arial"/>
                <w:sz w:val="22"/>
                <w:szCs w:val="22"/>
              </w:rPr>
              <w:t>Milk, yogurt and cheese</w:t>
            </w:r>
          </w:p>
        </w:tc>
        <w:tc>
          <w:tcPr>
            <w:tcW w:w="1920" w:type="dxa"/>
          </w:tcPr>
          <w:p w:rsidR="00D266EC" w:rsidRDefault="00D266EC" w:rsidP="000C6AAB">
            <w:pPr>
              <w:spacing w:before="40" w:after="40"/>
              <w:jc w:val="center"/>
              <w:rPr>
                <w:rFonts w:ascii="Arial" w:hAnsi="Arial" w:cs="Arial"/>
                <w:sz w:val="22"/>
                <w:szCs w:val="22"/>
              </w:rPr>
            </w:pPr>
            <w:r>
              <w:rPr>
                <w:rFonts w:ascii="Arial" w:hAnsi="Arial" w:cs="Arial"/>
                <w:sz w:val="22"/>
                <w:szCs w:val="22"/>
              </w:rPr>
              <w:t>2-3</w:t>
            </w:r>
          </w:p>
        </w:tc>
        <w:tc>
          <w:tcPr>
            <w:tcW w:w="2394" w:type="dxa"/>
          </w:tcPr>
          <w:p w:rsidR="00D266EC" w:rsidRDefault="00D266EC" w:rsidP="000C6AAB">
            <w:pPr>
              <w:spacing w:before="40" w:after="40"/>
              <w:rPr>
                <w:rFonts w:ascii="Arial" w:hAnsi="Arial" w:cs="Arial"/>
                <w:sz w:val="22"/>
                <w:szCs w:val="22"/>
              </w:rPr>
            </w:pPr>
          </w:p>
        </w:tc>
        <w:tc>
          <w:tcPr>
            <w:tcW w:w="2394" w:type="dxa"/>
          </w:tcPr>
          <w:p w:rsidR="00D266EC" w:rsidRDefault="00D266EC" w:rsidP="000C6AAB">
            <w:pPr>
              <w:spacing w:before="40" w:after="40"/>
              <w:rPr>
                <w:rFonts w:ascii="Arial" w:hAnsi="Arial" w:cs="Arial"/>
                <w:sz w:val="22"/>
                <w:szCs w:val="22"/>
              </w:rPr>
            </w:pPr>
          </w:p>
        </w:tc>
      </w:tr>
      <w:tr w:rsidR="00D266EC" w:rsidTr="000C6AAB">
        <w:tc>
          <w:tcPr>
            <w:tcW w:w="2760" w:type="dxa"/>
          </w:tcPr>
          <w:p w:rsidR="00D266EC" w:rsidRDefault="00D266EC" w:rsidP="000C6AAB">
            <w:pPr>
              <w:spacing w:before="40" w:after="40"/>
              <w:rPr>
                <w:rFonts w:ascii="Arial" w:hAnsi="Arial" w:cs="Arial"/>
                <w:sz w:val="22"/>
                <w:szCs w:val="22"/>
              </w:rPr>
            </w:pPr>
            <w:r>
              <w:rPr>
                <w:rFonts w:ascii="Arial" w:hAnsi="Arial" w:cs="Arial"/>
                <w:sz w:val="22"/>
                <w:szCs w:val="22"/>
              </w:rPr>
              <w:t>Fats, oils and sweets</w:t>
            </w:r>
          </w:p>
        </w:tc>
        <w:tc>
          <w:tcPr>
            <w:tcW w:w="1920" w:type="dxa"/>
          </w:tcPr>
          <w:p w:rsidR="00D266EC" w:rsidRDefault="00D266EC" w:rsidP="000C6AAB">
            <w:pPr>
              <w:spacing w:before="40" w:after="40"/>
              <w:jc w:val="center"/>
              <w:rPr>
                <w:rFonts w:ascii="Arial" w:hAnsi="Arial" w:cs="Arial"/>
                <w:sz w:val="22"/>
                <w:szCs w:val="22"/>
              </w:rPr>
            </w:pPr>
            <w:r>
              <w:rPr>
                <w:rFonts w:ascii="Arial" w:hAnsi="Arial" w:cs="Arial"/>
                <w:sz w:val="22"/>
                <w:szCs w:val="22"/>
              </w:rPr>
              <w:t>Use sparingly</w:t>
            </w:r>
          </w:p>
        </w:tc>
        <w:tc>
          <w:tcPr>
            <w:tcW w:w="2394" w:type="dxa"/>
          </w:tcPr>
          <w:p w:rsidR="00D266EC" w:rsidRDefault="00D266EC" w:rsidP="000C6AAB">
            <w:pPr>
              <w:spacing w:before="40" w:after="40"/>
              <w:rPr>
                <w:rFonts w:ascii="Arial" w:hAnsi="Arial" w:cs="Arial"/>
                <w:sz w:val="22"/>
                <w:szCs w:val="22"/>
              </w:rPr>
            </w:pPr>
          </w:p>
        </w:tc>
        <w:tc>
          <w:tcPr>
            <w:tcW w:w="2394" w:type="dxa"/>
          </w:tcPr>
          <w:p w:rsidR="00D266EC" w:rsidRDefault="00D266EC" w:rsidP="000C6AAB">
            <w:pPr>
              <w:spacing w:before="40" w:after="40"/>
              <w:rPr>
                <w:rFonts w:ascii="Arial" w:hAnsi="Arial" w:cs="Arial"/>
                <w:sz w:val="22"/>
                <w:szCs w:val="22"/>
              </w:rPr>
            </w:pPr>
          </w:p>
        </w:tc>
      </w:tr>
      <w:tr w:rsidR="00D266EC" w:rsidTr="000C6AAB">
        <w:tc>
          <w:tcPr>
            <w:tcW w:w="2760" w:type="dxa"/>
          </w:tcPr>
          <w:p w:rsidR="00D266EC" w:rsidRDefault="00D266EC" w:rsidP="000C6AAB">
            <w:pPr>
              <w:spacing w:before="40" w:after="40"/>
              <w:rPr>
                <w:rFonts w:ascii="Arial" w:hAnsi="Arial" w:cs="Arial"/>
                <w:sz w:val="22"/>
                <w:szCs w:val="22"/>
              </w:rPr>
            </w:pPr>
            <w:r>
              <w:rPr>
                <w:rFonts w:ascii="Arial" w:hAnsi="Arial" w:cs="Arial"/>
                <w:sz w:val="22"/>
                <w:szCs w:val="22"/>
              </w:rPr>
              <w:t>Exercise</w:t>
            </w:r>
          </w:p>
        </w:tc>
        <w:tc>
          <w:tcPr>
            <w:tcW w:w="1920" w:type="dxa"/>
          </w:tcPr>
          <w:p w:rsidR="00D266EC" w:rsidRDefault="00D266EC" w:rsidP="000C6AAB">
            <w:pPr>
              <w:spacing w:before="40" w:after="40"/>
              <w:jc w:val="center"/>
              <w:rPr>
                <w:rFonts w:ascii="Arial" w:hAnsi="Arial" w:cs="Arial"/>
                <w:sz w:val="22"/>
                <w:szCs w:val="22"/>
              </w:rPr>
            </w:pPr>
            <w:r>
              <w:rPr>
                <w:rFonts w:ascii="Arial" w:hAnsi="Arial" w:cs="Arial"/>
                <w:sz w:val="22"/>
                <w:szCs w:val="22"/>
              </w:rPr>
              <w:t>1 hour</w:t>
            </w:r>
          </w:p>
        </w:tc>
        <w:tc>
          <w:tcPr>
            <w:tcW w:w="2394" w:type="dxa"/>
          </w:tcPr>
          <w:p w:rsidR="00D266EC" w:rsidRDefault="00D266EC" w:rsidP="000C6AAB">
            <w:pPr>
              <w:spacing w:before="40" w:after="40"/>
              <w:rPr>
                <w:rFonts w:ascii="Arial" w:hAnsi="Arial" w:cs="Arial"/>
                <w:sz w:val="22"/>
                <w:szCs w:val="22"/>
              </w:rPr>
            </w:pPr>
          </w:p>
        </w:tc>
        <w:tc>
          <w:tcPr>
            <w:tcW w:w="2394" w:type="dxa"/>
          </w:tcPr>
          <w:p w:rsidR="00D266EC" w:rsidRDefault="00D266EC" w:rsidP="000C6AAB">
            <w:pPr>
              <w:spacing w:before="40" w:after="40"/>
              <w:rPr>
                <w:rFonts w:ascii="Arial" w:hAnsi="Arial" w:cs="Arial"/>
                <w:sz w:val="22"/>
                <w:szCs w:val="22"/>
              </w:rPr>
            </w:pPr>
          </w:p>
        </w:tc>
      </w:tr>
    </w:tbl>
    <w:p w:rsidR="00D266EC" w:rsidRDefault="00D266EC" w:rsidP="00D266EC">
      <w:pPr>
        <w:spacing w:before="120"/>
        <w:rPr>
          <w:rFonts w:ascii="Arial" w:hAnsi="Arial" w:cs="Arial"/>
          <w:sz w:val="22"/>
          <w:szCs w:val="22"/>
        </w:rPr>
      </w:pPr>
      <w:r>
        <w:rPr>
          <w:rFonts w:ascii="Arial" w:hAnsi="Arial" w:cs="Arial"/>
          <w:sz w:val="22"/>
          <w:szCs w:val="22"/>
        </w:rPr>
        <w:t>* Be sure you are aware of what constitutes a serving size.  Read food labels carefully!</w:t>
      </w:r>
    </w:p>
    <w:p w:rsidR="00D266EC" w:rsidRDefault="00D266EC" w:rsidP="00D266EC">
      <w:pPr>
        <w:spacing w:before="120"/>
        <w:rPr>
          <w:rFonts w:ascii="Arial" w:hAnsi="Arial" w:cs="Arial"/>
          <w:sz w:val="22"/>
          <w:szCs w:val="22"/>
        </w:rPr>
      </w:pPr>
    </w:p>
    <w:p w:rsidR="00D266EC" w:rsidRDefault="00D266EC" w:rsidP="00D266EC">
      <w:pPr>
        <w:numPr>
          <w:ilvl w:val="0"/>
          <w:numId w:val="1"/>
        </w:numPr>
        <w:tabs>
          <w:tab w:val="clear" w:pos="1080"/>
          <w:tab w:val="num" w:pos="360"/>
        </w:tabs>
        <w:spacing w:before="120"/>
        <w:ind w:left="360" w:hanging="360"/>
        <w:rPr>
          <w:rFonts w:ascii="Arial" w:hAnsi="Arial" w:cs="Arial"/>
          <w:sz w:val="22"/>
          <w:szCs w:val="22"/>
        </w:rPr>
      </w:pPr>
      <w:r>
        <w:rPr>
          <w:rFonts w:ascii="Arial" w:hAnsi="Arial" w:cs="Arial"/>
          <w:sz w:val="22"/>
          <w:szCs w:val="22"/>
        </w:rPr>
        <w:t>On a scale of A – F, in terms of healthy eating, what grade would you give yourself for Day One?  ________</w:t>
      </w:r>
    </w:p>
    <w:p w:rsidR="00D266EC" w:rsidRDefault="00D266EC" w:rsidP="00D266EC">
      <w:pPr>
        <w:numPr>
          <w:ilvl w:val="0"/>
          <w:numId w:val="1"/>
        </w:numPr>
        <w:tabs>
          <w:tab w:val="clear" w:pos="1080"/>
          <w:tab w:val="num" w:pos="360"/>
        </w:tabs>
        <w:spacing w:before="120"/>
        <w:ind w:left="360" w:hanging="360"/>
        <w:rPr>
          <w:rFonts w:ascii="Arial" w:hAnsi="Arial" w:cs="Arial"/>
          <w:sz w:val="22"/>
          <w:szCs w:val="22"/>
        </w:rPr>
      </w:pPr>
      <w:r>
        <w:rPr>
          <w:rFonts w:ascii="Arial" w:hAnsi="Arial" w:cs="Arial"/>
          <w:sz w:val="22"/>
          <w:szCs w:val="22"/>
        </w:rPr>
        <w:t>What grade would you give yourself for Day Two?  ____________</w:t>
      </w:r>
    </w:p>
    <w:p w:rsidR="00D266EC" w:rsidRDefault="00D266EC" w:rsidP="00D266EC">
      <w:pPr>
        <w:numPr>
          <w:ilvl w:val="0"/>
          <w:numId w:val="1"/>
        </w:numPr>
        <w:tabs>
          <w:tab w:val="clear" w:pos="1080"/>
          <w:tab w:val="num" w:pos="360"/>
        </w:tabs>
        <w:spacing w:before="120"/>
        <w:ind w:left="360" w:hanging="360"/>
        <w:rPr>
          <w:rFonts w:ascii="Arial" w:hAnsi="Arial" w:cs="Arial"/>
          <w:sz w:val="22"/>
          <w:szCs w:val="22"/>
        </w:rPr>
      </w:pPr>
      <w:r>
        <w:rPr>
          <w:rFonts w:ascii="Arial" w:hAnsi="Arial" w:cs="Arial"/>
          <w:sz w:val="22"/>
          <w:szCs w:val="22"/>
        </w:rPr>
        <w:t>What would you say is your personal greatest barrier to healthy eating?</w:t>
      </w:r>
    </w:p>
    <w:p w:rsidR="00D266EC" w:rsidRDefault="00D266EC" w:rsidP="00D266EC">
      <w:pPr>
        <w:tabs>
          <w:tab w:val="num" w:pos="360"/>
        </w:tabs>
        <w:spacing w:before="120"/>
        <w:ind w:left="360" w:hanging="360"/>
        <w:rPr>
          <w:rFonts w:ascii="Arial" w:hAnsi="Arial" w:cs="Arial"/>
          <w:sz w:val="22"/>
          <w:szCs w:val="22"/>
        </w:rPr>
      </w:pPr>
    </w:p>
    <w:p w:rsidR="00D266EC" w:rsidRDefault="00D266EC" w:rsidP="00D266EC">
      <w:pPr>
        <w:tabs>
          <w:tab w:val="num" w:pos="360"/>
        </w:tabs>
        <w:spacing w:before="120"/>
        <w:ind w:left="360" w:hanging="360"/>
        <w:rPr>
          <w:rFonts w:ascii="Arial" w:hAnsi="Arial" w:cs="Arial"/>
          <w:sz w:val="22"/>
          <w:szCs w:val="22"/>
        </w:rPr>
      </w:pPr>
    </w:p>
    <w:p w:rsidR="00D266EC" w:rsidRDefault="00D266EC" w:rsidP="00D266EC">
      <w:pPr>
        <w:numPr>
          <w:ilvl w:val="0"/>
          <w:numId w:val="1"/>
        </w:numPr>
        <w:tabs>
          <w:tab w:val="clear" w:pos="1080"/>
          <w:tab w:val="num" w:pos="360"/>
        </w:tabs>
        <w:spacing w:before="120"/>
        <w:ind w:left="360" w:hanging="360"/>
        <w:rPr>
          <w:rFonts w:ascii="Arial" w:hAnsi="Arial" w:cs="Arial"/>
          <w:sz w:val="22"/>
          <w:szCs w:val="22"/>
        </w:rPr>
      </w:pPr>
      <w:r>
        <w:rPr>
          <w:rFonts w:ascii="Arial" w:hAnsi="Arial" w:cs="Arial"/>
          <w:sz w:val="22"/>
          <w:szCs w:val="22"/>
        </w:rPr>
        <w:t>If you wanted to improve your eating habits by cutting one specific food out of your diet and adding one new food, what would you cut out, and what would you add?</w:t>
      </w:r>
    </w:p>
    <w:p w:rsidR="00D266EC" w:rsidRDefault="00D266EC" w:rsidP="00D266EC">
      <w:pPr>
        <w:spacing w:before="120"/>
        <w:ind w:left="360"/>
        <w:rPr>
          <w:rFonts w:ascii="Arial" w:hAnsi="Arial" w:cs="Arial"/>
          <w:sz w:val="22"/>
          <w:szCs w:val="22"/>
        </w:rPr>
      </w:pPr>
    </w:p>
    <w:p w:rsidR="00D737F0" w:rsidRDefault="00D737F0">
      <w:bookmarkStart w:id="0" w:name="_GoBack"/>
      <w:bookmarkEnd w:id="0"/>
    </w:p>
    <w:sectPr w:rsidR="00D737F0" w:rsidSect="00B90D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2D12"/>
    <w:multiLevelType w:val="hybridMultilevel"/>
    <w:tmpl w:val="97065998"/>
    <w:lvl w:ilvl="0" w:tplc="BC626D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EC"/>
    <w:rsid w:val="00B90D69"/>
    <w:rsid w:val="00D266EC"/>
    <w:rsid w:val="00D73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4A4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E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66E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266EC"/>
    <w:pPr>
      <w:spacing w:after="120" w:line="480" w:lineRule="auto"/>
      <w:ind w:left="360"/>
    </w:pPr>
  </w:style>
  <w:style w:type="character" w:customStyle="1" w:styleId="BodyTextIndent2Char">
    <w:name w:val="Body Text Indent 2 Char"/>
    <w:basedOn w:val="DefaultParagraphFont"/>
    <w:link w:val="BodyTextIndent2"/>
    <w:rsid w:val="00D266E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E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66E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266EC"/>
    <w:pPr>
      <w:spacing w:after="120" w:line="480" w:lineRule="auto"/>
      <w:ind w:left="360"/>
    </w:pPr>
  </w:style>
  <w:style w:type="character" w:customStyle="1" w:styleId="BodyTextIndent2Char">
    <w:name w:val="Body Text Indent 2 Char"/>
    <w:basedOn w:val="DefaultParagraphFont"/>
    <w:link w:val="BodyTextIndent2"/>
    <w:rsid w:val="00D266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file://localhost/http://www.mypyramid.gov/images/Home_image.gi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Macintosh Word</Application>
  <DocSecurity>0</DocSecurity>
  <Lines>9</Lines>
  <Paragraphs>2</Paragraphs>
  <ScaleCrop>false</ScaleCrop>
  <Company>RSSS</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Helms</dc:creator>
  <cp:keywords/>
  <dc:description/>
  <cp:lastModifiedBy>Kim Helms</cp:lastModifiedBy>
  <cp:revision>1</cp:revision>
  <dcterms:created xsi:type="dcterms:W3CDTF">2014-10-20T00:19:00Z</dcterms:created>
  <dcterms:modified xsi:type="dcterms:W3CDTF">2014-10-20T00:20:00Z</dcterms:modified>
</cp:coreProperties>
</file>