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C" w:rsidRDefault="00074991" w:rsidP="00074991">
      <w:pPr>
        <w:jc w:val="center"/>
        <w:rPr>
          <w:b/>
          <w:sz w:val="24"/>
          <w:szCs w:val="24"/>
          <w:u w:val="single"/>
        </w:rPr>
      </w:pPr>
      <w:r w:rsidRPr="00C954C5">
        <w:rPr>
          <w:b/>
          <w:sz w:val="24"/>
          <w:szCs w:val="24"/>
          <w:u w:val="single"/>
        </w:rPr>
        <w:t xml:space="preserve">HS II-INFECTION CONTROL REVIEW </w:t>
      </w:r>
    </w:p>
    <w:p w:rsidR="00C954C5" w:rsidRPr="00C954C5" w:rsidRDefault="00C954C5" w:rsidP="00074991">
      <w:pPr>
        <w:jc w:val="center"/>
        <w:rPr>
          <w:b/>
          <w:sz w:val="24"/>
          <w:szCs w:val="24"/>
          <w:u w:val="single"/>
        </w:rPr>
      </w:pP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If a patient is in isolation due to staphylococci, which PPE’s should the healthcare workers wear?</w:t>
      </w: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Following the chain of infection, a scrape on the elbow would provide for _________________________.</w:t>
      </w: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A staph infection may be transferred to other through ______________________ contact.</w:t>
      </w: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Bacterial infections are treated with ______________________.</w:t>
      </w: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What precautions should be followed when cleaning up spills and splashes?</w:t>
      </w: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susceptible.</w:t>
      </w: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 xml:space="preserve">______________________ </w:t>
      </w:r>
      <w:proofErr w:type="gramStart"/>
      <w:r w:rsidRPr="00C954C5">
        <w:rPr>
          <w:sz w:val="24"/>
          <w:szCs w:val="24"/>
        </w:rPr>
        <w:t>precautions</w:t>
      </w:r>
      <w:proofErr w:type="gramEnd"/>
      <w:r w:rsidR="009E3B6A">
        <w:rPr>
          <w:sz w:val="24"/>
          <w:szCs w:val="24"/>
        </w:rPr>
        <w:t xml:space="preserve"> </w:t>
      </w:r>
      <w:r w:rsidRPr="00C954C5">
        <w:rPr>
          <w:sz w:val="24"/>
          <w:szCs w:val="24"/>
        </w:rPr>
        <w:t>should be followed if a patient has MRSA or scabies.</w:t>
      </w:r>
    </w:p>
    <w:p w:rsidR="00074991" w:rsidRPr="00C954C5" w:rsidRDefault="00074991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systemic infection.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Describe the environment that protozoa prefer.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What are the symptoms of a protozoan infection?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Which of the PPE’s should be worn if the patient is isolated due to a respiratory infection?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blood borne pathogens.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antisepsis.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Which aseptic method would be used to DESTROY pathogens on surgical instruments?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List the symptoms of a fungal infection of the skin.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List the parts of the chain of infection.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opportunistic infection.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 xml:space="preserve">What part of the chain of infection is </w:t>
      </w:r>
      <w:r w:rsidRPr="009E3B6A">
        <w:rPr>
          <w:sz w:val="24"/>
          <w:szCs w:val="24"/>
        </w:rPr>
        <w:t>mycobacterium tuberculosis</w:t>
      </w:r>
      <w:r w:rsidRPr="00C954C5">
        <w:rPr>
          <w:sz w:val="24"/>
          <w:szCs w:val="24"/>
        </w:rPr>
        <w:t>?</w:t>
      </w:r>
    </w:p>
    <w:p w:rsidR="00000988" w:rsidRPr="00C954C5" w:rsidRDefault="00000988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disinfection and give examples of what would need to be disinfected.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local infection.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What is the main purpose of vaccinations?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 xml:space="preserve">How are </w:t>
      </w:r>
      <w:proofErr w:type="spellStart"/>
      <w:r w:rsidRPr="00C954C5">
        <w:rPr>
          <w:sz w:val="24"/>
          <w:szCs w:val="24"/>
        </w:rPr>
        <w:t>rickettsiae</w:t>
      </w:r>
      <w:proofErr w:type="spellEnd"/>
      <w:r w:rsidRPr="00C954C5">
        <w:rPr>
          <w:sz w:val="24"/>
          <w:szCs w:val="24"/>
        </w:rPr>
        <w:t xml:space="preserve"> infections transmitted?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contact precautions.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non-pathogens.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Which aseptic technique should every healthcare worker do before and after every procedure?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 xml:space="preserve">What are </w:t>
      </w:r>
      <w:proofErr w:type="spellStart"/>
      <w:r w:rsidRPr="00C954C5">
        <w:rPr>
          <w:sz w:val="24"/>
          <w:szCs w:val="24"/>
        </w:rPr>
        <w:t>anerobic</w:t>
      </w:r>
      <w:proofErr w:type="spellEnd"/>
      <w:r w:rsidRPr="00C954C5">
        <w:rPr>
          <w:sz w:val="24"/>
          <w:szCs w:val="24"/>
        </w:rPr>
        <w:t xml:space="preserve"> microorganisms?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nosocomial infections.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 xml:space="preserve">What are the symptoms of a </w:t>
      </w:r>
      <w:proofErr w:type="spellStart"/>
      <w:r w:rsidRPr="00C954C5">
        <w:rPr>
          <w:sz w:val="24"/>
          <w:szCs w:val="24"/>
        </w:rPr>
        <w:t>rickettsiae</w:t>
      </w:r>
      <w:proofErr w:type="spellEnd"/>
      <w:r w:rsidRPr="00C954C5">
        <w:rPr>
          <w:sz w:val="24"/>
          <w:szCs w:val="24"/>
        </w:rPr>
        <w:t xml:space="preserve"> infection?</w:t>
      </w:r>
    </w:p>
    <w:p w:rsidR="00A63D1C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exogenous infection.</w:t>
      </w:r>
    </w:p>
    <w:p w:rsidR="00C954C5" w:rsidRPr="00C954C5" w:rsidRDefault="00A63D1C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endogenous infection.</w:t>
      </w:r>
      <w:r w:rsidR="00000988" w:rsidRPr="00C954C5">
        <w:rPr>
          <w:sz w:val="24"/>
          <w:szCs w:val="24"/>
        </w:rPr>
        <w:t xml:space="preserve"> </w:t>
      </w:r>
    </w:p>
    <w:p w:rsidR="00C954C5" w:rsidRPr="00C954C5" w:rsidRDefault="00C954C5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aerobic microorganisms.</w:t>
      </w:r>
    </w:p>
    <w:p w:rsidR="00C954C5" w:rsidRPr="00C954C5" w:rsidRDefault="00C954C5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Define standard precautions.</w:t>
      </w:r>
    </w:p>
    <w:p w:rsidR="00C954C5" w:rsidRPr="00C954C5" w:rsidRDefault="00C954C5" w:rsidP="00074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4C5">
        <w:rPr>
          <w:sz w:val="24"/>
          <w:szCs w:val="24"/>
        </w:rPr>
        <w:t>What is normal flora? Give an example.</w:t>
      </w:r>
    </w:p>
    <w:p w:rsidR="00CF08D6" w:rsidRPr="00CF08D6" w:rsidRDefault="00C954C5" w:rsidP="00074991">
      <w:pPr>
        <w:pStyle w:val="ListParagraph"/>
        <w:numPr>
          <w:ilvl w:val="0"/>
          <w:numId w:val="1"/>
        </w:numPr>
      </w:pPr>
      <w:r w:rsidRPr="00C954C5">
        <w:rPr>
          <w:sz w:val="24"/>
          <w:szCs w:val="24"/>
        </w:rPr>
        <w:t>What does it mean when someone gets a microorganism from “indirect contact”?</w:t>
      </w:r>
      <w:r w:rsidR="00074991" w:rsidRPr="00C954C5">
        <w:rPr>
          <w:sz w:val="24"/>
          <w:szCs w:val="24"/>
        </w:rPr>
        <w:t xml:space="preserve"> </w:t>
      </w:r>
    </w:p>
    <w:p w:rsidR="00074991" w:rsidRDefault="00CF08D6" w:rsidP="0007499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Which method used to control the spread of infection will kill all microorganisms if used correctly?</w:t>
      </w:r>
      <w:bookmarkStart w:id="0" w:name="_GoBack"/>
      <w:bookmarkEnd w:id="0"/>
      <w:r w:rsidR="00074991" w:rsidRPr="00C954C5">
        <w:rPr>
          <w:sz w:val="24"/>
          <w:szCs w:val="24"/>
        </w:rPr>
        <w:t xml:space="preserve"> </w:t>
      </w:r>
      <w:r w:rsidR="00074991">
        <w:t xml:space="preserve">  </w:t>
      </w:r>
    </w:p>
    <w:sectPr w:rsidR="00074991" w:rsidSect="00074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14E"/>
    <w:multiLevelType w:val="hybridMultilevel"/>
    <w:tmpl w:val="9F76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1"/>
    <w:rsid w:val="00000988"/>
    <w:rsid w:val="00074991"/>
    <w:rsid w:val="00435A2C"/>
    <w:rsid w:val="006E08AC"/>
    <w:rsid w:val="009E3B6A"/>
    <w:rsid w:val="00A63D1C"/>
    <w:rsid w:val="00C954C5"/>
    <w:rsid w:val="00C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Helms</dc:creator>
  <cp:lastModifiedBy>Teacher</cp:lastModifiedBy>
  <cp:revision>6</cp:revision>
  <cp:lastPrinted>2013-11-26T17:55:00Z</cp:lastPrinted>
  <dcterms:created xsi:type="dcterms:W3CDTF">2013-11-26T14:03:00Z</dcterms:created>
  <dcterms:modified xsi:type="dcterms:W3CDTF">2013-11-26T18:00:00Z</dcterms:modified>
</cp:coreProperties>
</file>