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B" w:rsidRPr="00360379" w:rsidRDefault="00875FD5" w:rsidP="00875FD5">
      <w:pPr>
        <w:jc w:val="center"/>
        <w:rPr>
          <w:b/>
          <w:sz w:val="21"/>
          <w:szCs w:val="21"/>
          <w:u w:val="single"/>
        </w:rPr>
      </w:pPr>
      <w:r w:rsidRPr="00360379">
        <w:rPr>
          <w:b/>
          <w:sz w:val="21"/>
          <w:szCs w:val="21"/>
          <w:u w:val="single"/>
        </w:rPr>
        <w:t>Reproductive System Review</w:t>
      </w:r>
    </w:p>
    <w:p w:rsidR="00875FD5" w:rsidRPr="00360379" w:rsidRDefault="00E56626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What could cause premature menopause?</w:t>
      </w:r>
    </w:p>
    <w:p w:rsidR="00E56626" w:rsidRPr="00360379" w:rsidRDefault="00E56626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Describe the pathway of sperm from spermatogenesis to ejaculation.</w:t>
      </w:r>
    </w:p>
    <w:p w:rsidR="00E56626" w:rsidRPr="00360379" w:rsidRDefault="00E56626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Which female infection often occurs after the use of antibiotics?</w:t>
      </w:r>
    </w:p>
    <w:p w:rsidR="00E56626" w:rsidRPr="00360379" w:rsidRDefault="00E56626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Define endometriosis.</w:t>
      </w:r>
    </w:p>
    <w:p w:rsidR="00E56626" w:rsidRPr="00360379" w:rsidRDefault="00E56626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 xml:space="preserve">During which phase of the menstrual cycle </w:t>
      </w:r>
      <w:proofErr w:type="gramStart"/>
      <w:r w:rsidRPr="00360379">
        <w:rPr>
          <w:sz w:val="21"/>
          <w:szCs w:val="21"/>
        </w:rPr>
        <w:t>is</w:t>
      </w:r>
      <w:proofErr w:type="gramEnd"/>
      <w:r w:rsidRPr="00360379">
        <w:rPr>
          <w:sz w:val="21"/>
          <w:szCs w:val="21"/>
        </w:rPr>
        <w:t xml:space="preserve"> LH, FSH, and estrogen circulating through the body?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What causes toxic shock syndrome?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List the symptoms of toxic shock syndrome.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Which STD may not show any symptoms in the female but will cause the male to have a yellowish discharge and dysuria?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What is the cause of mastitis?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List the symptoms of mastitis.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The ________________ is the first period.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What test can be performed to help with the early detection of cervical cancer?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During which phase of menstruation is progesterone produced?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Define menopause.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Which female disorder may cause sterility due to the build-up of scar tissue and damage of the reproductive organs?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Define menstruation.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What is the function of progesterone?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Define endometriosis.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List the symptoms of endometriosis.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 xml:space="preserve">What is the life-saving measure (x-ray) that should be performed to detect breast cancer? </w:t>
      </w:r>
      <w:r w:rsidR="00E56626" w:rsidRPr="00360379">
        <w:rPr>
          <w:sz w:val="21"/>
          <w:szCs w:val="21"/>
        </w:rPr>
        <w:t xml:space="preserve"> </w:t>
      </w:r>
    </w:p>
    <w:p w:rsidR="00E56626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Where are the ova produced and stored?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What is the major function of the breasts?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The fallopian tubes are also known as the ________________.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The testes are located in an external sac known as the ________________.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Where does fertilization usually occur?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Define vasectomy.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Describe the function of the prostate gland.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Name the 2 hormones that are found in birth control pills.</w:t>
      </w:r>
    </w:p>
    <w:p w:rsidR="009D6FB1" w:rsidRPr="00360379" w:rsidRDefault="009D6FB1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Where does the fetus develop?</w:t>
      </w:r>
    </w:p>
    <w:p w:rsidR="009D6FB1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The ________________ serves as a passageway for the ova to the uterus each month.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The ________________ is the narrow opening of the uterus that extends into the vagina.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What is the normal gestation period?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Which male reproductive disorder would cause urinary complications?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List the symptoms of prostate cancer.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What is the smooth muscular tube that leads from the cervix to the outside of the body?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What is the function of the ovaries?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The ________________ glands are pea-sized and located inferior to the prostate.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The ________________ ________________ is a fold of skin that surrounds the entrance to the vagina and is composed of fat deposits.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The male gamete is known as ________________ or ________________.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The _______________</w:t>
      </w:r>
      <w:proofErr w:type="gramStart"/>
      <w:r w:rsidRPr="00360379">
        <w:rPr>
          <w:sz w:val="21"/>
          <w:szCs w:val="21"/>
        </w:rPr>
        <w:t>_  gland</w:t>
      </w:r>
      <w:proofErr w:type="gramEnd"/>
      <w:r w:rsidRPr="00360379">
        <w:rPr>
          <w:sz w:val="21"/>
          <w:szCs w:val="21"/>
        </w:rPr>
        <w:t xml:space="preserve"> surrounds the urethra at the neck of the bladder.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Name the male structure that produces secretions and nutrients that protect ejaculated sperm.</w:t>
      </w:r>
    </w:p>
    <w:p w:rsidR="000D0950" w:rsidRPr="00360379" w:rsidRDefault="000D0950" w:rsidP="00E5662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0379">
        <w:rPr>
          <w:sz w:val="21"/>
          <w:szCs w:val="21"/>
        </w:rPr>
        <w:t>Which male structure is connected to the testes and stores sperm?</w:t>
      </w:r>
    </w:p>
    <w:p w:rsidR="00360379" w:rsidRPr="00360379" w:rsidRDefault="000D0950" w:rsidP="00360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0379">
        <w:rPr>
          <w:sz w:val="21"/>
          <w:szCs w:val="21"/>
        </w:rPr>
        <w:t>The ________________ is a continuation of the epididymis that is approximately 45cm long and connects the epididymis to the ejaculatory duct.</w:t>
      </w:r>
      <w:r w:rsidR="00360379" w:rsidRPr="00360379">
        <w:rPr>
          <w:sz w:val="21"/>
          <w:szCs w:val="21"/>
        </w:rPr>
        <w:t xml:space="preserve"> </w:t>
      </w:r>
    </w:p>
    <w:p w:rsidR="000D0950" w:rsidRPr="00360379" w:rsidRDefault="000D0950" w:rsidP="00360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0379">
        <w:rPr>
          <w:sz w:val="21"/>
          <w:szCs w:val="21"/>
        </w:rPr>
        <w:t>Which male reproductive organ also serves the urinary system?</w:t>
      </w:r>
      <w:bookmarkStart w:id="0" w:name="_GoBack"/>
      <w:bookmarkEnd w:id="0"/>
    </w:p>
    <w:sectPr w:rsidR="000D0950" w:rsidRPr="00360379" w:rsidSect="00875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1C6"/>
    <w:multiLevelType w:val="hybridMultilevel"/>
    <w:tmpl w:val="065A02B2"/>
    <w:lvl w:ilvl="0" w:tplc="14881DE2">
      <w:start w:val="1"/>
      <w:numFmt w:val="decimal"/>
      <w:lvlText w:val="%1."/>
      <w:lvlJc w:val="left"/>
      <w:pPr>
        <w:ind w:left="45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D5"/>
    <w:rsid w:val="0005177F"/>
    <w:rsid w:val="000D0950"/>
    <w:rsid w:val="00360379"/>
    <w:rsid w:val="00875FD5"/>
    <w:rsid w:val="009D6FB1"/>
    <w:rsid w:val="00E25DFB"/>
    <w:rsid w:val="00E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2014-01-03T20:01:00Z</cp:lastPrinted>
  <dcterms:created xsi:type="dcterms:W3CDTF">2014-01-03T17:09:00Z</dcterms:created>
  <dcterms:modified xsi:type="dcterms:W3CDTF">2014-01-03T20:01:00Z</dcterms:modified>
</cp:coreProperties>
</file>