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9" w:type="dxa"/>
        <w:tblInd w:w="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89"/>
      </w:tblGrid>
      <w:tr w:rsidR="00186CEA" w14:paraId="6E5B1F44" w14:textId="77777777" w:rsidTr="00661097">
        <w:trPr>
          <w:trHeight w:val="1825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4C4C" w14:textId="77777777" w:rsidR="00186CEA" w:rsidRDefault="00C8395B">
            <w:r>
              <w:rPr>
                <w:rFonts w:ascii="Helvetica" w:hAnsi="Arial Unicode MS" w:cs="Arial Unicode MS"/>
              </w:rPr>
              <w:t>Essential Question: (Concept for an entire unit of study, suggest inquiry)</w:t>
            </w:r>
          </w:p>
          <w:p w14:paraId="78C0E0B7" w14:textId="77777777" w:rsidR="00186CEA" w:rsidRDefault="00C8395B">
            <w:r>
              <w:rPr>
                <w:rFonts w:ascii="Helvetica" w:hAnsi="Arial Unicode MS" w:cs="Arial Unicode MS"/>
              </w:rPr>
              <w:t xml:space="preserve">1. </w:t>
            </w:r>
            <w:r w:rsidR="002744F1">
              <w:rPr>
                <w:rFonts w:ascii="Helvetica" w:hAnsi="Arial Unicode MS" w:cs="Arial Unicode MS"/>
              </w:rPr>
              <w:t>What are the functions of the skin?</w:t>
            </w:r>
          </w:p>
          <w:p w14:paraId="1A79B5E8" w14:textId="77777777" w:rsidR="00186CEA" w:rsidRDefault="00186CEA"/>
          <w:p w14:paraId="4A444EA3" w14:textId="77777777" w:rsidR="00186CEA" w:rsidRDefault="00C8395B">
            <w:r>
              <w:rPr>
                <w:rFonts w:ascii="Helvetica" w:hAnsi="Arial Unicode MS" w:cs="Arial Unicode MS"/>
              </w:rPr>
              <w:t>Learning Targets: (Student-friendly language, goals for a daily lesson)</w:t>
            </w:r>
          </w:p>
          <w:p w14:paraId="39899663" w14:textId="77777777" w:rsidR="00186CEA" w:rsidRPr="002744F1" w:rsidRDefault="002744F1" w:rsidP="002744F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744F1">
              <w:rPr>
                <w:rFonts w:ascii="Helvetica" w:hAnsi="Helvetica"/>
              </w:rPr>
              <w:t>Students will be able to name the functions of the skin.</w:t>
            </w:r>
          </w:p>
        </w:tc>
      </w:tr>
      <w:tr w:rsidR="00186CEA" w14:paraId="530F6071" w14:textId="77777777" w:rsidTr="00661097">
        <w:trPr>
          <w:trHeight w:val="1045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6299" w14:textId="77777777" w:rsidR="00186CEA" w:rsidRDefault="008437A3">
            <w:pPr>
              <w:pStyle w:val="Body"/>
            </w:pPr>
            <w:r>
              <w:rPr>
                <w:rFonts w:eastAsia="Arial Unicode MS" w:hAnsi="Arial Unicode MS" w:cs="Arial Unicode MS"/>
              </w:rPr>
              <w:t>(10</w:t>
            </w:r>
            <w:r w:rsidR="00C8395B">
              <w:rPr>
                <w:rFonts w:eastAsia="Arial Unicode MS" w:hAnsi="Arial Unicode MS" w:cs="Arial Unicode MS"/>
              </w:rPr>
              <w:t xml:space="preserve"> Min) Energizer: Get your students up and MOVING </w:t>
            </w:r>
            <w:r w:rsidR="00C8395B">
              <w:rPr>
                <w:rFonts w:eastAsia="Arial Unicode MS" w:hAnsi="Arial Unicode MS" w:cs="Arial Unicode MS"/>
                <w:sz w:val="14"/>
                <w:szCs w:val="14"/>
              </w:rPr>
              <w:t>(music, joke, brain ball, catch-up/mustard, 4-corners, paper/rock/scissors, current events)</w:t>
            </w:r>
          </w:p>
          <w:p w14:paraId="6D925AD3" w14:textId="77777777" w:rsidR="00186CEA" w:rsidRPr="008437A3" w:rsidRDefault="002744F1">
            <w:pPr>
              <w:pStyle w:val="Body"/>
              <w:rPr>
                <w:sz w:val="24"/>
                <w:szCs w:val="24"/>
              </w:rPr>
            </w:pPr>
            <w:r w:rsidRPr="008437A3">
              <w:rPr>
                <w:sz w:val="24"/>
                <w:szCs w:val="24"/>
              </w:rPr>
              <w:t xml:space="preserve">Motivational Monday video: </w:t>
            </w:r>
            <w:r w:rsidR="008437A3" w:rsidRPr="008437A3">
              <w:rPr>
                <w:sz w:val="24"/>
                <w:szCs w:val="24"/>
              </w:rPr>
              <w:t>“Who do you want to be?” (YouTube)</w:t>
            </w:r>
          </w:p>
          <w:p w14:paraId="22B3494A" w14:textId="77777777" w:rsidR="00186CEA" w:rsidRDefault="00186CEA">
            <w:pPr>
              <w:pStyle w:val="Body"/>
            </w:pPr>
          </w:p>
        </w:tc>
      </w:tr>
      <w:tr w:rsidR="00186CEA" w14:paraId="6213AB72" w14:textId="77777777" w:rsidTr="00661097">
        <w:trPr>
          <w:trHeight w:val="1305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B09C" w14:textId="77777777" w:rsidR="00186CEA" w:rsidRDefault="00C8395B">
            <w:r>
              <w:rPr>
                <w:rFonts w:ascii="Helvetica" w:hAnsi="Arial Unicode MS" w:cs="Arial Unicode MS"/>
              </w:rPr>
              <w:t>(</w:t>
            </w:r>
            <w:r w:rsidR="008437A3">
              <w:rPr>
                <w:rFonts w:ascii="Helvetica" w:hAnsi="Arial Unicode MS" w:cs="Arial Unicode MS"/>
              </w:rPr>
              <w:t>1</w:t>
            </w:r>
            <w:r>
              <w:rPr>
                <w:rFonts w:ascii="Helvetica" w:hAnsi="Arial Unicode MS" w:cs="Arial Unicode MS"/>
              </w:rPr>
              <w:t xml:space="preserve">5 Min) </w:t>
            </w:r>
            <w:r>
              <w:rPr>
                <w:rFonts w:ascii="Arial Unicode MS" w:hAnsi="Helvetica" w:cs="Arial Unicode MS"/>
              </w:rPr>
              <w:t>“</w:t>
            </w:r>
            <w:r>
              <w:rPr>
                <w:rFonts w:ascii="Helvetica" w:hAnsi="Arial Unicode MS" w:cs="Arial Unicode MS"/>
              </w:rPr>
              <w:t>Hook</w:t>
            </w:r>
            <w:r>
              <w:rPr>
                <w:rFonts w:ascii="Arial Unicode MS" w:hAnsi="Helvetica" w:cs="Arial Unicode MS"/>
              </w:rPr>
              <w:t>”</w:t>
            </w:r>
            <w:r>
              <w:rPr>
                <w:rFonts w:ascii="Arial Unicode MS" w:hAnsi="Helvetica" w:cs="Arial Unicode MS"/>
              </w:rPr>
              <w:t xml:space="preserve"> </w:t>
            </w:r>
            <w:r>
              <w:rPr>
                <w:rFonts w:ascii="Helvetica" w:hAnsi="Arial Unicode MS" w:cs="Arial Unicode MS"/>
              </w:rPr>
              <w:t>Activity: (Purpose is to activate prior knowledge, review, build anticipation for the lesson.</w:t>
            </w:r>
          </w:p>
          <w:p w14:paraId="12CB172F" w14:textId="77777777" w:rsidR="00186CEA" w:rsidRDefault="00186CEA"/>
          <w:p w14:paraId="144516A1" w14:textId="77777777" w:rsidR="00186CEA" w:rsidRPr="008437A3" w:rsidRDefault="008437A3">
            <w:pPr>
              <w:rPr>
                <w:rFonts w:ascii="Helvetica" w:hAnsi="Helvetica"/>
              </w:rPr>
            </w:pPr>
            <w:r w:rsidRPr="008437A3">
              <w:rPr>
                <w:rFonts w:ascii="Helvetica" w:hAnsi="Helvetica"/>
              </w:rPr>
              <w:t>What’s in the bag? (10 brown paper bags filled with various items to stimulate touch receptors.)</w:t>
            </w:r>
          </w:p>
          <w:p w14:paraId="3981ECF0" w14:textId="77777777" w:rsidR="00186CEA" w:rsidRDefault="00186CEA"/>
          <w:p w14:paraId="486B93D8" w14:textId="77777777" w:rsidR="00186CEA" w:rsidRDefault="00186CEA">
            <w:pPr>
              <w:pStyle w:val="Body"/>
            </w:pPr>
          </w:p>
        </w:tc>
      </w:tr>
      <w:tr w:rsidR="00186CEA" w14:paraId="6A52BC2A" w14:textId="77777777" w:rsidTr="00661097">
        <w:trPr>
          <w:trHeight w:val="2921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166C" w14:textId="77777777" w:rsidR="00186CEA" w:rsidRDefault="00C8395B">
            <w:r>
              <w:rPr>
                <w:rFonts w:ascii="Helvetica" w:hAnsi="Arial Unicode MS" w:cs="Arial Unicode MS"/>
              </w:rPr>
              <w:t>(20 Min) New Content: (How are you going to present the new content?)</w:t>
            </w:r>
          </w:p>
          <w:p w14:paraId="0359F731" w14:textId="77777777" w:rsidR="00186CEA" w:rsidRDefault="00186CEA"/>
          <w:p w14:paraId="2D6CD0FE" w14:textId="77777777" w:rsidR="00186CEA" w:rsidRPr="008437A3" w:rsidRDefault="008437A3">
            <w:pPr>
              <w:rPr>
                <w:rFonts w:asciiTheme="majorHAnsi" w:hAnsiTheme="majorHAnsi"/>
              </w:rPr>
            </w:pPr>
            <w:r w:rsidRPr="008437A3">
              <w:rPr>
                <w:rFonts w:asciiTheme="majorHAnsi" w:hAnsiTheme="majorHAnsi"/>
              </w:rPr>
              <w:t>Discussion on functions of the integumentary system.</w:t>
            </w:r>
          </w:p>
          <w:p w14:paraId="429A70F9" w14:textId="77777777" w:rsidR="00186CEA" w:rsidRDefault="00186CEA"/>
          <w:p w14:paraId="39ECCBFC" w14:textId="77777777" w:rsidR="00186CEA" w:rsidRDefault="00186CEA"/>
          <w:p w14:paraId="4C5A5FFB" w14:textId="77777777" w:rsidR="00186CEA" w:rsidRDefault="00186CEA"/>
          <w:p w14:paraId="42210D6E" w14:textId="77777777" w:rsidR="00186CEA" w:rsidRDefault="00186CEA"/>
          <w:p w14:paraId="090D085C" w14:textId="77777777" w:rsidR="00186CEA" w:rsidRDefault="00186CEA"/>
          <w:p w14:paraId="54066B44" w14:textId="77777777" w:rsidR="00186CEA" w:rsidRDefault="00186CEA"/>
          <w:p w14:paraId="154DF23D" w14:textId="77777777" w:rsidR="00186CEA" w:rsidRPr="00661097" w:rsidRDefault="00186CEA" w:rsidP="00661097">
            <w:pPr>
              <w:tabs>
                <w:tab w:val="left" w:pos="4752"/>
              </w:tabs>
            </w:pPr>
          </w:p>
        </w:tc>
      </w:tr>
      <w:tr w:rsidR="00186CEA" w14:paraId="5DA87CFC" w14:textId="77777777" w:rsidTr="00661097">
        <w:trPr>
          <w:trHeight w:val="590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8555" w14:textId="77777777" w:rsidR="00186CEA" w:rsidRDefault="00C8395B">
            <w:pPr>
              <w:pStyle w:val="Body"/>
            </w:pPr>
            <w:r>
              <w:rPr>
                <w:rFonts w:eastAsia="Arial Unicode MS" w:hAnsi="Arial Unicode MS" w:cs="Arial Unicode MS"/>
              </w:rPr>
              <w:t xml:space="preserve">(2-3 Min) Brain Break </w:t>
            </w:r>
            <w:r>
              <w:rPr>
                <w:rFonts w:eastAsia="Arial Unicode MS" w:hAnsi="Arial Unicode MS" w:cs="Arial Unicode MS"/>
                <w:sz w:val="14"/>
                <w:szCs w:val="14"/>
              </w:rPr>
              <w:t>(music, joke, brain ball, catch-up/mustard, 4-corners, paper/rock/scissors, stretch)</w:t>
            </w:r>
          </w:p>
          <w:p w14:paraId="1F4CBAD7" w14:textId="77777777" w:rsidR="00186CEA" w:rsidRDefault="008437A3">
            <w:pPr>
              <w:pStyle w:val="Body"/>
            </w:pPr>
            <w:r>
              <w:t>“Hokey Pokey”</w:t>
            </w:r>
          </w:p>
        </w:tc>
      </w:tr>
      <w:tr w:rsidR="00186CEA" w14:paraId="58AED5DF" w14:textId="77777777" w:rsidTr="00661097">
        <w:trPr>
          <w:trHeight w:val="3645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A6D7" w14:textId="77777777" w:rsidR="00186CEA" w:rsidRDefault="00C8395B">
            <w:r>
              <w:rPr>
                <w:rFonts w:ascii="Helvetica"/>
              </w:rPr>
              <w:t>(20 Min) Skill-Building Group Work Activities (How are you going to group your students today?  Pairs, Pods, Interests, Homogenous, Heterogeneous).</w:t>
            </w:r>
          </w:p>
          <w:p w14:paraId="70405108" w14:textId="77777777" w:rsidR="00186CEA" w:rsidRDefault="00186CEA"/>
          <w:p w14:paraId="6E719252" w14:textId="77777777" w:rsidR="00186CEA" w:rsidRPr="008437A3" w:rsidRDefault="008437A3">
            <w:pPr>
              <w:rPr>
                <w:rFonts w:ascii="Helvetica" w:hAnsi="Helvetica"/>
              </w:rPr>
            </w:pPr>
            <w:r w:rsidRPr="008437A3">
              <w:rPr>
                <w:rFonts w:ascii="Helvetica" w:hAnsi="Helvetica"/>
              </w:rPr>
              <w:t xml:space="preserve">Make a model of the skin with edible ingredients. </w:t>
            </w:r>
          </w:p>
          <w:p w14:paraId="16073BB8" w14:textId="77777777" w:rsidR="00186CEA" w:rsidRDefault="00186CEA"/>
          <w:p w14:paraId="2E8AB2EC" w14:textId="77777777" w:rsidR="00186CEA" w:rsidRDefault="00186CEA"/>
          <w:p w14:paraId="19FEE09A" w14:textId="77777777" w:rsidR="00186CEA" w:rsidRDefault="00186CEA"/>
          <w:p w14:paraId="61FB37C1" w14:textId="77777777" w:rsidR="00186CEA" w:rsidRDefault="00186CEA"/>
          <w:p w14:paraId="7D96CFB6" w14:textId="77777777" w:rsidR="00186CEA" w:rsidRDefault="00186CEA"/>
          <w:p w14:paraId="1DAB68D6" w14:textId="77777777" w:rsidR="00186CEA" w:rsidRDefault="00186CEA"/>
          <w:p w14:paraId="53E1ACFD" w14:textId="77777777" w:rsidR="00186CEA" w:rsidRDefault="00186CEA"/>
          <w:p w14:paraId="13B6382F" w14:textId="77777777" w:rsidR="00186CEA" w:rsidRDefault="00186CEA"/>
          <w:p w14:paraId="5096277C" w14:textId="77777777" w:rsidR="00186CEA" w:rsidRDefault="00186CEA"/>
          <w:p w14:paraId="2B7593AB" w14:textId="77777777" w:rsidR="00186CEA" w:rsidRDefault="00186CEA">
            <w:pPr>
              <w:pStyle w:val="Body"/>
            </w:pPr>
          </w:p>
        </w:tc>
      </w:tr>
      <w:tr w:rsidR="00186CEA" w14:paraId="7F1A894F" w14:textId="77777777" w:rsidTr="00661097">
        <w:trPr>
          <w:trHeight w:val="2435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A22E" w14:textId="77777777" w:rsidR="00186CEA" w:rsidRDefault="00C8395B">
            <w:r>
              <w:rPr>
                <w:rFonts w:ascii="Helvetica"/>
              </w:rPr>
              <w:lastRenderedPageBreak/>
              <w:t>(5 Min) Summarize the Learning: Formative Assessment</w:t>
            </w:r>
          </w:p>
          <w:p w14:paraId="780D9433" w14:textId="77777777" w:rsidR="00186CEA" w:rsidRDefault="00186CEA"/>
          <w:p w14:paraId="3BFB7265" w14:textId="77777777" w:rsidR="00186CEA" w:rsidRPr="008437A3" w:rsidRDefault="008437A3">
            <w:pPr>
              <w:rPr>
                <w:rFonts w:ascii="Helvetica" w:hAnsi="Helvetica"/>
              </w:rPr>
            </w:pPr>
            <w:r w:rsidRPr="008437A3">
              <w:rPr>
                <w:rFonts w:ascii="Helvetica" w:hAnsi="Helvetica"/>
              </w:rPr>
              <w:t>“Check-up” sticks to review today’s lecture and activity.</w:t>
            </w:r>
          </w:p>
          <w:p w14:paraId="38606EEC" w14:textId="77777777" w:rsidR="00186CEA" w:rsidRDefault="00186CEA"/>
          <w:p w14:paraId="668C3297" w14:textId="77777777" w:rsidR="00186CEA" w:rsidRDefault="00186CEA"/>
          <w:p w14:paraId="2B7DC969" w14:textId="77777777" w:rsidR="00186CEA" w:rsidRDefault="00186CEA"/>
          <w:p w14:paraId="13A492F8" w14:textId="77777777" w:rsidR="00186CEA" w:rsidRDefault="00186CEA"/>
          <w:p w14:paraId="2BA6F50F" w14:textId="77777777" w:rsidR="00186CEA" w:rsidRDefault="00186CEA"/>
          <w:p w14:paraId="3F14066F" w14:textId="77777777" w:rsidR="00186CEA" w:rsidRDefault="00186CEA"/>
          <w:p w14:paraId="7E479CD3" w14:textId="77777777" w:rsidR="00186CEA" w:rsidRDefault="00186CEA"/>
          <w:p w14:paraId="1C5835F4" w14:textId="77777777" w:rsidR="00186CEA" w:rsidRDefault="00186CEA">
            <w:pPr>
              <w:pStyle w:val="Body"/>
            </w:pPr>
          </w:p>
        </w:tc>
      </w:tr>
      <w:tr w:rsidR="00186CEA" w14:paraId="298383E3" w14:textId="77777777" w:rsidTr="00661097">
        <w:trPr>
          <w:trHeight w:val="3029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9A54" w14:textId="77777777" w:rsidR="00186CEA" w:rsidRDefault="00661097">
            <w:r>
              <w:rPr>
                <w:rFonts w:ascii="Helvetica"/>
              </w:rPr>
              <w:t>(1</w:t>
            </w:r>
            <w:r w:rsidR="00C8395B">
              <w:rPr>
                <w:rFonts w:ascii="Helvetica"/>
              </w:rPr>
              <w:t>0 Min) Independent Practice: How do you get the students to think about the new content?</w:t>
            </w:r>
          </w:p>
          <w:p w14:paraId="3CB76175" w14:textId="77777777" w:rsidR="00186CEA" w:rsidRDefault="00186CEA"/>
          <w:p w14:paraId="62229048" w14:textId="77777777" w:rsidR="00186CEA" w:rsidRDefault="00186CEA"/>
          <w:p w14:paraId="6305FEA2" w14:textId="77777777" w:rsidR="00186CEA" w:rsidRPr="008437A3" w:rsidRDefault="008437A3">
            <w:pPr>
              <w:rPr>
                <w:rFonts w:ascii="Helvetica" w:hAnsi="Helvetica"/>
              </w:rPr>
            </w:pPr>
            <w:r w:rsidRPr="008437A3">
              <w:rPr>
                <w:rFonts w:ascii="Helvetica" w:hAnsi="Helvetica"/>
              </w:rPr>
              <w:t>Quizlet review on Schoology</w:t>
            </w:r>
          </w:p>
          <w:p w14:paraId="78067CF1" w14:textId="77777777" w:rsidR="00186CEA" w:rsidRDefault="00186CEA"/>
          <w:p w14:paraId="2BF41F90" w14:textId="77777777" w:rsidR="00186CEA" w:rsidRDefault="00186CEA"/>
          <w:p w14:paraId="4F6BB473" w14:textId="77777777" w:rsidR="00186CEA" w:rsidRDefault="00186CEA"/>
          <w:p w14:paraId="71F67126" w14:textId="77777777" w:rsidR="00186CEA" w:rsidRDefault="00186CEA"/>
          <w:p w14:paraId="165FA2B0" w14:textId="77777777" w:rsidR="00186CEA" w:rsidRDefault="00186CEA"/>
          <w:p w14:paraId="6DF0F25B" w14:textId="77777777" w:rsidR="00186CEA" w:rsidRDefault="00186CEA"/>
          <w:p w14:paraId="4F8E84A5" w14:textId="77777777" w:rsidR="00186CEA" w:rsidRDefault="00C8395B">
            <w:pPr>
              <w:pStyle w:val="Body"/>
            </w:pPr>
            <w:r>
              <w:t>What are you doing during this time?</w:t>
            </w:r>
            <w:r w:rsidR="008437A3">
              <w:t xml:space="preserve"> Circulating/Answering questions as needed.</w:t>
            </w:r>
          </w:p>
        </w:tc>
      </w:tr>
      <w:tr w:rsidR="00186CEA" w14:paraId="76E8EF9A" w14:textId="77777777" w:rsidTr="00661097">
        <w:trPr>
          <w:trHeight w:val="1571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5C0E" w14:textId="77777777" w:rsidR="00186CEA" w:rsidRDefault="00661097">
            <w:r>
              <w:rPr>
                <w:rFonts w:ascii="Helvetica"/>
              </w:rPr>
              <w:t>(5</w:t>
            </w:r>
            <w:r w:rsidR="00C8395B">
              <w:rPr>
                <w:rFonts w:ascii="Helvetica"/>
              </w:rPr>
              <w:t xml:space="preserve"> Min) Transfer and Closure Activity: How are you going to create </w:t>
            </w:r>
            <w:r w:rsidR="00C8395B">
              <w:rPr>
                <w:rFonts w:hAnsi="Helvetica"/>
              </w:rPr>
              <w:t>“</w:t>
            </w:r>
            <w:r w:rsidR="00C8395B">
              <w:rPr>
                <w:rFonts w:ascii="Helvetica"/>
              </w:rPr>
              <w:t>hunger</w:t>
            </w:r>
            <w:r w:rsidR="00C8395B">
              <w:rPr>
                <w:rFonts w:hAnsi="Helvetica"/>
              </w:rPr>
              <w:t>”</w:t>
            </w:r>
            <w:r w:rsidR="00C8395B">
              <w:rPr>
                <w:rFonts w:hAnsi="Helvetica"/>
              </w:rPr>
              <w:t xml:space="preserve"> </w:t>
            </w:r>
            <w:r w:rsidR="00C8395B">
              <w:rPr>
                <w:rFonts w:ascii="Helvetica"/>
              </w:rPr>
              <w:t>in the students for the next class.</w:t>
            </w:r>
          </w:p>
          <w:p w14:paraId="59434E97" w14:textId="77777777" w:rsidR="00186CEA" w:rsidRDefault="00186CEA"/>
          <w:p w14:paraId="062AD7F7" w14:textId="77777777" w:rsidR="00186CEA" w:rsidRPr="008437A3" w:rsidRDefault="008437A3">
            <w:pPr>
              <w:rPr>
                <w:rFonts w:ascii="Helvetica" w:hAnsi="Helvetica"/>
              </w:rPr>
            </w:pPr>
            <w:r w:rsidRPr="008437A3">
              <w:rPr>
                <w:rFonts w:ascii="Helvetica" w:hAnsi="Helvetica"/>
              </w:rPr>
              <w:t xml:space="preserve">YouTube video on skin </w:t>
            </w:r>
            <w:proofErr w:type="spellStart"/>
            <w:r w:rsidRPr="008437A3">
              <w:rPr>
                <w:rFonts w:ascii="Helvetica" w:hAnsi="Helvetica"/>
              </w:rPr>
              <w:t>abcesses</w:t>
            </w:r>
            <w:proofErr w:type="spellEnd"/>
            <w:r w:rsidRPr="008437A3">
              <w:rPr>
                <w:rFonts w:ascii="Helvetica" w:hAnsi="Helvetica"/>
              </w:rPr>
              <w:t>: “Reminiscing with Dr. Pimple Popper”</w:t>
            </w:r>
          </w:p>
          <w:p w14:paraId="34ABE1CB" w14:textId="77777777" w:rsidR="00186CEA" w:rsidRDefault="00186CEA"/>
          <w:p w14:paraId="4101F207" w14:textId="77777777" w:rsidR="00186CEA" w:rsidRDefault="00186CEA"/>
          <w:p w14:paraId="02AEC2C0" w14:textId="77777777" w:rsidR="00186CEA" w:rsidRDefault="00186CEA"/>
          <w:p w14:paraId="0571E8D1" w14:textId="77777777" w:rsidR="00186CEA" w:rsidRDefault="00186CEA"/>
          <w:p w14:paraId="7DFD3BB8" w14:textId="77777777" w:rsidR="00186CEA" w:rsidRDefault="00186CEA">
            <w:pPr>
              <w:pStyle w:val="Body"/>
            </w:pPr>
          </w:p>
        </w:tc>
      </w:tr>
      <w:tr w:rsidR="00186CEA" w14:paraId="48294B36" w14:textId="77777777" w:rsidTr="00661097">
        <w:trPr>
          <w:trHeight w:val="1904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DBE8" w14:textId="77777777" w:rsidR="00186CEA" w:rsidRDefault="00661097">
            <w:r>
              <w:rPr>
                <w:rFonts w:ascii="Helvetica"/>
              </w:rPr>
              <w:t>(2</w:t>
            </w:r>
            <w:r w:rsidR="00C8395B">
              <w:rPr>
                <w:rFonts w:ascii="Helvetica"/>
              </w:rPr>
              <w:t xml:space="preserve"> Min) Exit Card and Homework</w:t>
            </w:r>
          </w:p>
          <w:p w14:paraId="76CD41F3" w14:textId="77777777" w:rsidR="00186CEA" w:rsidRDefault="00186CEA"/>
          <w:p w14:paraId="3B67EBFB" w14:textId="77777777" w:rsidR="00186CEA" w:rsidRPr="008437A3" w:rsidRDefault="008437A3">
            <w:pPr>
              <w:rPr>
                <w:rFonts w:ascii="Helvetica" w:hAnsi="Helvetica"/>
              </w:rPr>
            </w:pPr>
            <w:r w:rsidRPr="008437A3">
              <w:rPr>
                <w:rFonts w:ascii="Helvetica" w:hAnsi="Helvetica"/>
              </w:rPr>
              <w:t>Exit card: List on function of the skin that you learned today.</w:t>
            </w:r>
          </w:p>
          <w:p w14:paraId="1CD4DAD2" w14:textId="77777777" w:rsidR="008437A3" w:rsidRPr="008437A3" w:rsidRDefault="008437A3">
            <w:pPr>
              <w:rPr>
                <w:rFonts w:ascii="Helvetica" w:hAnsi="Helvetica"/>
              </w:rPr>
            </w:pPr>
          </w:p>
          <w:p w14:paraId="2CDB6D93" w14:textId="62080EA6" w:rsidR="008437A3" w:rsidRPr="008437A3" w:rsidRDefault="008437A3">
            <w:pPr>
              <w:rPr>
                <w:rFonts w:ascii="Helvetica" w:hAnsi="Helvetica"/>
              </w:rPr>
            </w:pPr>
            <w:r w:rsidRPr="008437A3">
              <w:rPr>
                <w:rFonts w:ascii="Helvetica" w:hAnsi="Helvetica"/>
              </w:rPr>
              <w:t>Homework: Disorders of the skin</w:t>
            </w:r>
            <w:r w:rsidR="00A77353">
              <w:rPr>
                <w:rFonts w:ascii="Helvetica" w:hAnsi="Helvetica"/>
              </w:rPr>
              <w:t xml:space="preserve"> powerpoints</w:t>
            </w:r>
            <w:bookmarkStart w:id="0" w:name="_GoBack"/>
            <w:bookmarkEnd w:id="0"/>
            <w:r w:rsidRPr="008437A3">
              <w:rPr>
                <w:rFonts w:ascii="Helvetica" w:hAnsi="Helvetica"/>
              </w:rPr>
              <w:t xml:space="preserve"> are listed on </w:t>
            </w:r>
            <w:proofErr w:type="spellStart"/>
            <w:r w:rsidRPr="008437A3">
              <w:rPr>
                <w:rFonts w:ascii="Helvetica" w:hAnsi="Helvetica"/>
              </w:rPr>
              <w:t>schoology</w:t>
            </w:r>
            <w:proofErr w:type="spellEnd"/>
            <w:r w:rsidRPr="008437A3">
              <w:rPr>
                <w:rFonts w:ascii="Helvetica" w:hAnsi="Helvetica"/>
              </w:rPr>
              <w:t>. Review the slides and be prepared to discuss during tomorrow’s lecture.</w:t>
            </w:r>
          </w:p>
          <w:p w14:paraId="79077E96" w14:textId="77777777" w:rsidR="00186CEA" w:rsidRDefault="00186CEA"/>
          <w:p w14:paraId="2F9026B2" w14:textId="77777777" w:rsidR="00186CEA" w:rsidRDefault="00186CE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186CEA" w14:paraId="1AF0FFE5" w14:textId="77777777" w:rsidTr="00661097">
        <w:trPr>
          <w:trHeight w:val="31"/>
        </w:trPr>
        <w:tc>
          <w:tcPr>
            <w:tcW w:w="1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3A92" w14:textId="77777777" w:rsidR="00186CEA" w:rsidRDefault="00C8395B">
            <w:r>
              <w:rPr>
                <w:rFonts w:ascii="Helvetica"/>
              </w:rPr>
              <w:t>Reflection of Lesson: If you had to teach the lesson again, what would you do different?</w:t>
            </w:r>
          </w:p>
          <w:p w14:paraId="28CED8B8" w14:textId="77777777" w:rsidR="00186CEA" w:rsidRDefault="00186CEA"/>
          <w:p w14:paraId="225CD10E" w14:textId="77777777" w:rsidR="00186CEA" w:rsidRDefault="00186CEA"/>
          <w:p w14:paraId="5DCCC121" w14:textId="77777777" w:rsidR="00186CEA" w:rsidRDefault="00186CEA"/>
          <w:p w14:paraId="1319EDED" w14:textId="77777777" w:rsidR="00186CEA" w:rsidRDefault="00186CEA"/>
          <w:p w14:paraId="64C955E4" w14:textId="77777777" w:rsidR="00186CEA" w:rsidRDefault="00186CEA">
            <w:pPr>
              <w:pStyle w:val="Body"/>
            </w:pPr>
          </w:p>
        </w:tc>
      </w:tr>
    </w:tbl>
    <w:p w14:paraId="2A95B588" w14:textId="77777777" w:rsidR="00186CEA" w:rsidRDefault="00C8395B">
      <w:pPr>
        <w:pStyle w:val="Body"/>
      </w:pPr>
      <w:r>
        <w:lastRenderedPageBreak/>
        <w:br w:type="page"/>
      </w:r>
    </w:p>
    <w:p w14:paraId="4C61E4DE" w14:textId="77777777" w:rsidR="00186CEA" w:rsidRDefault="00186CEA">
      <w:pPr>
        <w:pStyle w:val="Body"/>
      </w:pPr>
    </w:p>
    <w:sectPr w:rsidR="00186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8276" w14:textId="77777777" w:rsidR="009259AD" w:rsidRDefault="009259AD" w:rsidP="002744F1">
      <w:r>
        <w:separator/>
      </w:r>
    </w:p>
  </w:endnote>
  <w:endnote w:type="continuationSeparator" w:id="0">
    <w:p w14:paraId="35814B5B" w14:textId="77777777" w:rsidR="009259AD" w:rsidRDefault="009259AD" w:rsidP="0027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3720" w14:textId="77777777" w:rsidR="002744F1" w:rsidRDefault="002744F1" w:rsidP="002744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9011" w14:textId="77777777" w:rsidR="00186CEA" w:rsidRDefault="00186CEA" w:rsidP="002744F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2165" w14:textId="77777777" w:rsidR="002744F1" w:rsidRDefault="002744F1" w:rsidP="002744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BE97E" w14:textId="77777777" w:rsidR="009259AD" w:rsidRDefault="009259AD" w:rsidP="002744F1">
      <w:r>
        <w:separator/>
      </w:r>
    </w:p>
  </w:footnote>
  <w:footnote w:type="continuationSeparator" w:id="0">
    <w:p w14:paraId="40BA0D07" w14:textId="77777777" w:rsidR="009259AD" w:rsidRDefault="009259AD" w:rsidP="00274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2108" w14:textId="77777777" w:rsidR="002744F1" w:rsidRDefault="002744F1" w:rsidP="002744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4438" w14:textId="77777777" w:rsidR="002744F1" w:rsidRDefault="00C8395B" w:rsidP="002744F1">
    <w:pPr>
      <w:pStyle w:val="HeaderFooter"/>
      <w:tabs>
        <w:tab w:val="clear" w:pos="9020"/>
        <w:tab w:val="center" w:pos="5760"/>
        <w:tab w:val="right" w:pos="11520"/>
      </w:tabs>
    </w:pPr>
    <w:r>
      <w:t>Class:</w:t>
    </w:r>
    <w:r w:rsidR="002744F1">
      <w:t xml:space="preserve"> K. Helms-HS1</w:t>
    </w:r>
    <w:r>
      <w:tab/>
    </w:r>
    <w:r w:rsidR="002744F1">
      <w:t xml:space="preserve">                                                                                </w:t>
    </w:r>
    <w:r w:rsidRPr="002744F1">
      <w:rPr>
        <w:highlight w:val="yellow"/>
      </w:rPr>
      <w:t>Unit of Study</w:t>
    </w:r>
    <w:r w:rsidR="002744F1" w:rsidRPr="002744F1">
      <w:rPr>
        <w:highlight w:val="yellow"/>
      </w:rPr>
      <w:t>: Integumentary System</w:t>
    </w:r>
  </w:p>
  <w:p w14:paraId="3EB9C081" w14:textId="77777777" w:rsidR="00186CEA" w:rsidRDefault="002744F1" w:rsidP="002744F1">
    <w:pPr>
      <w:pStyle w:val="HeaderFooter"/>
      <w:tabs>
        <w:tab w:val="clear" w:pos="9020"/>
        <w:tab w:val="center" w:pos="5760"/>
        <w:tab w:val="right" w:pos="11520"/>
      </w:tabs>
    </w:pPr>
    <w:r>
      <w:t>Lesson Plan: 3.06 Understand the functions of the integumentary system.</w:t>
    </w:r>
    <w:r w:rsidR="00C8395B">
      <w:t xml:space="preserve">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2BF9" w14:textId="77777777" w:rsidR="002744F1" w:rsidRDefault="002744F1" w:rsidP="002744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F5370"/>
    <w:multiLevelType w:val="hybridMultilevel"/>
    <w:tmpl w:val="C630B52A"/>
    <w:lvl w:ilvl="0" w:tplc="C1C4016C">
      <w:start w:val="1"/>
      <w:numFmt w:val="decimal"/>
      <w:lvlText w:val="%1."/>
      <w:lvlJc w:val="left"/>
      <w:pPr>
        <w:ind w:left="720" w:hanging="360"/>
      </w:pPr>
      <w:rPr>
        <w:rFonts w:ascii="Helvetica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CEA"/>
    <w:rsid w:val="00186CEA"/>
    <w:rsid w:val="002744F1"/>
    <w:rsid w:val="00402ABA"/>
    <w:rsid w:val="005D75D0"/>
    <w:rsid w:val="00661097"/>
    <w:rsid w:val="008437A3"/>
    <w:rsid w:val="009259AD"/>
    <w:rsid w:val="00A77353"/>
    <w:rsid w:val="00C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C10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4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4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4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C. Helms</cp:lastModifiedBy>
  <cp:revision>3</cp:revision>
  <cp:lastPrinted>2017-11-28T19:58:00Z</cp:lastPrinted>
  <dcterms:created xsi:type="dcterms:W3CDTF">2017-11-28T19:59:00Z</dcterms:created>
  <dcterms:modified xsi:type="dcterms:W3CDTF">2017-11-28T21:38:00Z</dcterms:modified>
</cp:coreProperties>
</file>