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29" w:rsidRPr="00226B29" w:rsidRDefault="00226B29" w:rsidP="00226B29">
      <w:pPr>
        <w:ind w:left="270"/>
        <w:rPr>
          <w:sz w:val="28"/>
          <w:szCs w:val="28"/>
        </w:rPr>
      </w:pPr>
      <w:bookmarkStart w:id="0" w:name="_GoBack"/>
      <w:bookmarkEnd w:id="0"/>
      <w:r w:rsidRPr="00226B29">
        <w:rPr>
          <w:sz w:val="28"/>
          <w:szCs w:val="28"/>
        </w:rPr>
        <w:t>Name</w:t>
      </w:r>
      <w:proofErr w:type="gramStart"/>
      <w:r w:rsidRPr="00226B29">
        <w:rPr>
          <w:sz w:val="28"/>
          <w:szCs w:val="28"/>
        </w:rPr>
        <w:t>:_</w:t>
      </w:r>
      <w:proofErr w:type="gramEnd"/>
      <w:r w:rsidRPr="00226B29">
        <w:rPr>
          <w:sz w:val="28"/>
          <w:szCs w:val="28"/>
        </w:rPr>
        <w:t>_____________________________________</w:t>
      </w:r>
    </w:p>
    <w:p w:rsidR="00226B29" w:rsidRPr="00226B29" w:rsidRDefault="00226B29" w:rsidP="00226B29">
      <w:pPr>
        <w:ind w:left="270"/>
        <w:rPr>
          <w:sz w:val="28"/>
          <w:szCs w:val="28"/>
        </w:rPr>
      </w:pPr>
      <w:r w:rsidRPr="00226B29">
        <w:rPr>
          <w:sz w:val="28"/>
          <w:szCs w:val="28"/>
        </w:rPr>
        <w:t>Date</w:t>
      </w:r>
      <w:proofErr w:type="gramStart"/>
      <w:r w:rsidRPr="00226B29">
        <w:rPr>
          <w:sz w:val="28"/>
          <w:szCs w:val="28"/>
        </w:rPr>
        <w:t>:_</w:t>
      </w:r>
      <w:proofErr w:type="gramEnd"/>
      <w:r w:rsidRPr="00226B29">
        <w:rPr>
          <w:sz w:val="28"/>
          <w:szCs w:val="28"/>
        </w:rPr>
        <w:t>______________________________________</w:t>
      </w:r>
    </w:p>
    <w:p w:rsidR="00226B29" w:rsidRPr="00ED4553" w:rsidRDefault="00226B29" w:rsidP="00226B29">
      <w:pPr>
        <w:ind w:left="270"/>
        <w:rPr>
          <w:b/>
          <w:sz w:val="28"/>
          <w:szCs w:val="28"/>
          <w:u w:val="single"/>
        </w:rPr>
      </w:pPr>
      <w:r w:rsidRPr="00ED4553">
        <w:rPr>
          <w:b/>
          <w:sz w:val="28"/>
          <w:szCs w:val="28"/>
          <w:u w:val="single"/>
        </w:rPr>
        <w:t>HS 1-Digestive Terms #2</w:t>
      </w:r>
    </w:p>
    <w:p w:rsidR="00226B29" w:rsidRPr="00226B29" w:rsidRDefault="00226B29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29">
        <w:rPr>
          <w:sz w:val="28"/>
          <w:szCs w:val="28"/>
        </w:rPr>
        <w:t>Bolus</w:t>
      </w:r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26B29">
        <w:rPr>
          <w:sz w:val="28"/>
          <w:szCs w:val="28"/>
        </w:rPr>
        <w:t>Chyme</w:t>
      </w:r>
      <w:proofErr w:type="spellEnd"/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29">
        <w:rPr>
          <w:sz w:val="28"/>
          <w:szCs w:val="28"/>
        </w:rPr>
        <w:t>Mastication</w:t>
      </w:r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29">
        <w:rPr>
          <w:sz w:val="28"/>
          <w:szCs w:val="28"/>
        </w:rPr>
        <w:t>Ptyalin</w:t>
      </w:r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29">
        <w:rPr>
          <w:sz w:val="28"/>
          <w:szCs w:val="28"/>
        </w:rPr>
        <w:t>Villi</w:t>
      </w:r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29">
        <w:rPr>
          <w:sz w:val="28"/>
          <w:szCs w:val="28"/>
        </w:rPr>
        <w:t>Bile</w:t>
      </w:r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26B29">
        <w:rPr>
          <w:sz w:val="28"/>
          <w:szCs w:val="28"/>
        </w:rPr>
        <w:t>Peristalisis</w:t>
      </w:r>
      <w:proofErr w:type="spellEnd"/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29">
        <w:rPr>
          <w:sz w:val="28"/>
          <w:szCs w:val="28"/>
        </w:rPr>
        <w:t>Chemical digestion</w:t>
      </w:r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29">
        <w:rPr>
          <w:sz w:val="28"/>
          <w:szCs w:val="28"/>
        </w:rPr>
        <w:t>Physical digestion</w:t>
      </w:r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29">
        <w:rPr>
          <w:sz w:val="28"/>
          <w:szCs w:val="28"/>
        </w:rPr>
        <w:t>Absorption</w:t>
      </w:r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29">
        <w:rPr>
          <w:sz w:val="28"/>
          <w:szCs w:val="28"/>
        </w:rPr>
        <w:t>Elimination</w:t>
      </w:r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29">
        <w:rPr>
          <w:sz w:val="28"/>
          <w:szCs w:val="28"/>
        </w:rPr>
        <w:t>Anorexia</w:t>
      </w:r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29">
        <w:rPr>
          <w:sz w:val="28"/>
          <w:szCs w:val="28"/>
        </w:rPr>
        <w:t>Dental caries</w:t>
      </w:r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26B29">
        <w:rPr>
          <w:sz w:val="28"/>
          <w:szCs w:val="28"/>
        </w:rPr>
        <w:t>Cholecystitis</w:t>
      </w:r>
      <w:proofErr w:type="spellEnd"/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26B29">
        <w:rPr>
          <w:sz w:val="28"/>
          <w:szCs w:val="28"/>
        </w:rPr>
        <w:t>Cholithiasis</w:t>
      </w:r>
      <w:proofErr w:type="spellEnd"/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29">
        <w:rPr>
          <w:sz w:val="28"/>
          <w:szCs w:val="28"/>
        </w:rPr>
        <w:t>Cholecystectomy</w:t>
      </w:r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29">
        <w:rPr>
          <w:sz w:val="28"/>
          <w:szCs w:val="28"/>
        </w:rPr>
        <w:t>Cleft palate</w:t>
      </w:r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29">
        <w:rPr>
          <w:sz w:val="28"/>
          <w:szCs w:val="28"/>
        </w:rPr>
        <w:t>Cirrhosis</w:t>
      </w:r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29">
        <w:rPr>
          <w:sz w:val="28"/>
          <w:szCs w:val="28"/>
        </w:rPr>
        <w:t>Diarrhea</w:t>
      </w:r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29">
        <w:rPr>
          <w:sz w:val="28"/>
          <w:szCs w:val="28"/>
        </w:rPr>
        <w:t>Constipation</w:t>
      </w:r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29">
        <w:rPr>
          <w:sz w:val="28"/>
          <w:szCs w:val="28"/>
        </w:rPr>
        <w:t>Obstipation</w:t>
      </w:r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29">
        <w:rPr>
          <w:sz w:val="28"/>
          <w:szCs w:val="28"/>
        </w:rPr>
        <w:t>Gastroenteritis</w:t>
      </w:r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26B29">
        <w:rPr>
          <w:sz w:val="28"/>
          <w:szCs w:val="28"/>
        </w:rPr>
        <w:t>Gastroesophageal</w:t>
      </w:r>
      <w:proofErr w:type="spellEnd"/>
      <w:r w:rsidRPr="00226B29">
        <w:rPr>
          <w:sz w:val="28"/>
          <w:szCs w:val="28"/>
        </w:rPr>
        <w:t xml:space="preserve"> reflux disease</w:t>
      </w:r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29">
        <w:rPr>
          <w:sz w:val="28"/>
          <w:szCs w:val="28"/>
        </w:rPr>
        <w:t>Hepatitis A, B, C, D, E</w:t>
      </w:r>
    </w:p>
    <w:p w:rsidR="00DC1FD1" w:rsidRPr="00226B29" w:rsidRDefault="00DC1FD1" w:rsidP="00DC1F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29">
        <w:rPr>
          <w:sz w:val="28"/>
          <w:szCs w:val="28"/>
        </w:rPr>
        <w:t>Irritable bowel syndrome</w:t>
      </w:r>
    </w:p>
    <w:p w:rsidR="00CD54C2" w:rsidRDefault="00DC1FD1" w:rsidP="00DC1FD1">
      <w:pPr>
        <w:pStyle w:val="ListParagraph"/>
        <w:numPr>
          <w:ilvl w:val="0"/>
          <w:numId w:val="1"/>
        </w:numPr>
      </w:pPr>
      <w:r w:rsidRPr="00226B29">
        <w:rPr>
          <w:sz w:val="28"/>
          <w:szCs w:val="28"/>
        </w:rPr>
        <w:t>Peptic ulcer</w:t>
      </w:r>
    </w:p>
    <w:sectPr w:rsidR="00CD5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68A4"/>
    <w:multiLevelType w:val="hybridMultilevel"/>
    <w:tmpl w:val="4AAACA8A"/>
    <w:lvl w:ilvl="0" w:tplc="C5668F34">
      <w:start w:val="1"/>
      <w:numFmt w:val="decimal"/>
      <w:lvlText w:val="%1."/>
      <w:lvlJc w:val="left"/>
      <w:pPr>
        <w:ind w:left="63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D1"/>
    <w:rsid w:val="001C5E88"/>
    <w:rsid w:val="00226B29"/>
    <w:rsid w:val="00CD54C2"/>
    <w:rsid w:val="00DC1FD1"/>
    <w:rsid w:val="00E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Kim Helms</cp:lastModifiedBy>
  <cp:revision>2</cp:revision>
  <dcterms:created xsi:type="dcterms:W3CDTF">2014-11-03T12:54:00Z</dcterms:created>
  <dcterms:modified xsi:type="dcterms:W3CDTF">2014-11-03T12:54:00Z</dcterms:modified>
</cp:coreProperties>
</file>